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C8" w:rsidRPr="00216E76" w:rsidRDefault="002E73C8" w:rsidP="00742F80">
      <w:pPr>
        <w:spacing w:after="0" w:line="240" w:lineRule="auto"/>
        <w:jc w:val="center"/>
        <w:rPr>
          <w:b/>
          <w:sz w:val="32"/>
          <w:szCs w:val="32"/>
        </w:rPr>
      </w:pPr>
      <w:r w:rsidRPr="00742F80">
        <w:rPr>
          <w:b/>
          <w:sz w:val="32"/>
          <w:szCs w:val="32"/>
        </w:rPr>
        <w:t>ASEE-SE Conference Hosts</w:t>
      </w:r>
    </w:p>
    <w:p w:rsidR="000B2842" w:rsidRDefault="000B2842" w:rsidP="00742F80">
      <w:pPr>
        <w:spacing w:after="0" w:line="240" w:lineRule="auto"/>
        <w:jc w:val="center"/>
        <w:rPr>
          <w:i/>
        </w:rPr>
      </w:pPr>
      <w:r>
        <w:rPr>
          <w:i/>
        </w:rPr>
        <w:t>Publications and Promotions Division</w:t>
      </w:r>
    </w:p>
    <w:p w:rsidR="00290B31" w:rsidRPr="00742F80" w:rsidRDefault="004D6970" w:rsidP="00742F80">
      <w:pPr>
        <w:spacing w:after="0" w:line="240" w:lineRule="auto"/>
        <w:jc w:val="center"/>
        <w:rPr>
          <w:i/>
        </w:rPr>
      </w:pPr>
      <w:r>
        <w:rPr>
          <w:i/>
        </w:rPr>
        <w:t xml:space="preserve">Updated </w:t>
      </w:r>
      <w:r w:rsidR="00BF3B85">
        <w:rPr>
          <w:i/>
        </w:rPr>
        <w:t>3/9/2018</w:t>
      </w:r>
      <w:bookmarkStart w:id="0" w:name="_GoBack"/>
      <w:bookmarkEnd w:id="0"/>
    </w:p>
    <w:p w:rsidR="00D50BE9" w:rsidRDefault="00D50BE9" w:rsidP="002E73C8">
      <w:pPr>
        <w:spacing w:after="0" w:line="240" w:lineRule="auto"/>
        <w:rPr>
          <w:b/>
          <w:sz w:val="24"/>
          <w:szCs w:val="24"/>
        </w:rPr>
      </w:pPr>
    </w:p>
    <w:p w:rsidR="00AD7B25" w:rsidRPr="0098587E" w:rsidRDefault="00290B31" w:rsidP="00742F80">
      <w:pPr>
        <w:spacing w:after="0" w:line="240" w:lineRule="auto"/>
        <w:rPr>
          <w:rFonts w:cstheme="minorHAnsi"/>
          <w:b/>
          <w:sz w:val="28"/>
          <w:szCs w:val="28"/>
          <w:u w:val="single"/>
        </w:rPr>
      </w:pPr>
      <w:r w:rsidRPr="0098587E">
        <w:rPr>
          <w:rFonts w:cstheme="minorHAnsi"/>
          <w:b/>
          <w:sz w:val="28"/>
          <w:szCs w:val="28"/>
          <w:u w:val="single"/>
        </w:rPr>
        <w:t>History</w:t>
      </w:r>
      <w:r w:rsidR="00E67ED2" w:rsidRPr="0098587E">
        <w:rPr>
          <w:rFonts w:cstheme="minorHAnsi"/>
          <w:b/>
          <w:sz w:val="28"/>
          <w:szCs w:val="28"/>
          <w:u w:val="single"/>
        </w:rPr>
        <w:t xml:space="preserve"> and Future</w:t>
      </w:r>
      <w:r w:rsidRPr="0098587E">
        <w:rPr>
          <w:rFonts w:cstheme="minorHAnsi"/>
          <w:b/>
          <w:sz w:val="28"/>
          <w:szCs w:val="28"/>
          <w:u w:val="single"/>
        </w:rPr>
        <w:t>:</w:t>
      </w:r>
    </w:p>
    <w:p w:rsidR="00AD7B25" w:rsidRDefault="00AD7B25" w:rsidP="00742F80">
      <w:pPr>
        <w:spacing w:after="0" w:line="240" w:lineRule="auto"/>
        <w:rPr>
          <w:rFonts w:cstheme="minorHAnsi"/>
          <w:sz w:val="24"/>
          <w:szCs w:val="24"/>
        </w:rPr>
      </w:pPr>
    </w:p>
    <w:p w:rsidR="00B612DA" w:rsidRDefault="00B612DA" w:rsidP="00742F80">
      <w:pPr>
        <w:spacing w:after="0" w:line="240" w:lineRule="auto"/>
        <w:rPr>
          <w:rFonts w:cstheme="minorHAnsi"/>
          <w:sz w:val="24"/>
          <w:szCs w:val="24"/>
        </w:rPr>
      </w:pPr>
      <w:r>
        <w:rPr>
          <w:rFonts w:cstheme="minorHAnsi"/>
          <w:sz w:val="24"/>
          <w:szCs w:val="24"/>
        </w:rPr>
        <w:t xml:space="preserve">2025: </w:t>
      </w:r>
      <w:r w:rsidRPr="0098587E">
        <w:rPr>
          <w:rFonts w:cstheme="minorHAnsi"/>
          <w:b/>
          <w:bCs/>
          <w:sz w:val="24"/>
          <w:szCs w:val="24"/>
          <w:shd w:val="clear" w:color="auto" w:fill="FFFFFF"/>
        </w:rPr>
        <w:t>The University of Memphis</w:t>
      </w:r>
      <w:r w:rsidRPr="0098587E">
        <w:rPr>
          <w:rFonts w:cstheme="minorHAnsi"/>
          <w:bCs/>
          <w:sz w:val="24"/>
          <w:szCs w:val="24"/>
          <w:shd w:val="clear" w:color="auto" w:fill="FFFFFF"/>
        </w:rPr>
        <w:t>, Memphis TN</w:t>
      </w:r>
      <w:r>
        <w:rPr>
          <w:rFonts w:cstheme="minorHAnsi"/>
          <w:bCs/>
          <w:sz w:val="24"/>
          <w:szCs w:val="24"/>
          <w:shd w:val="clear" w:color="auto" w:fill="FFFFFF"/>
        </w:rPr>
        <w:t xml:space="preserve"> (Tentative - Moved from 2020)</w:t>
      </w:r>
    </w:p>
    <w:p w:rsidR="00713DCE" w:rsidRDefault="00B612DA" w:rsidP="00742F80">
      <w:pPr>
        <w:spacing w:after="0" w:line="240" w:lineRule="auto"/>
        <w:rPr>
          <w:rFonts w:cstheme="minorHAnsi"/>
          <w:sz w:val="24"/>
          <w:szCs w:val="24"/>
        </w:rPr>
      </w:pPr>
      <w:r>
        <w:rPr>
          <w:rFonts w:cstheme="minorHAnsi"/>
          <w:sz w:val="24"/>
          <w:szCs w:val="24"/>
        </w:rPr>
        <w:t>2024</w:t>
      </w:r>
      <w:r w:rsidR="00713DCE">
        <w:rPr>
          <w:rFonts w:cstheme="minorHAnsi"/>
          <w:sz w:val="24"/>
          <w:szCs w:val="24"/>
        </w:rPr>
        <w:t xml:space="preserve">: </w:t>
      </w:r>
      <w:r w:rsidR="00713DCE" w:rsidRPr="00713DCE">
        <w:rPr>
          <w:rFonts w:cstheme="minorHAnsi"/>
          <w:b/>
          <w:sz w:val="24"/>
          <w:szCs w:val="24"/>
        </w:rPr>
        <w:t>Kennesaw State University</w:t>
      </w:r>
      <w:r w:rsidR="00713DCE">
        <w:rPr>
          <w:rFonts w:cstheme="minorHAnsi"/>
          <w:sz w:val="24"/>
          <w:szCs w:val="24"/>
        </w:rPr>
        <w:t>, Marietta, GA</w:t>
      </w:r>
      <w:r>
        <w:rPr>
          <w:rFonts w:cstheme="minorHAnsi"/>
          <w:sz w:val="24"/>
          <w:szCs w:val="24"/>
        </w:rPr>
        <w:t xml:space="preserve"> (Tentative)</w:t>
      </w:r>
    </w:p>
    <w:p w:rsidR="00AD7B25" w:rsidRDefault="00AD7B25" w:rsidP="00742F80">
      <w:pPr>
        <w:spacing w:after="0" w:line="240" w:lineRule="auto"/>
        <w:rPr>
          <w:rFonts w:cstheme="minorHAnsi"/>
          <w:sz w:val="24"/>
          <w:szCs w:val="24"/>
        </w:rPr>
      </w:pPr>
      <w:r>
        <w:rPr>
          <w:rFonts w:cstheme="minorHAnsi"/>
          <w:sz w:val="24"/>
          <w:szCs w:val="24"/>
        </w:rPr>
        <w:t xml:space="preserve">2023: </w:t>
      </w:r>
      <w:r w:rsidRPr="0098587E">
        <w:rPr>
          <w:rFonts w:cstheme="minorHAnsi"/>
          <w:b/>
          <w:sz w:val="24"/>
          <w:szCs w:val="24"/>
        </w:rPr>
        <w:t>Mississippi State</w:t>
      </w:r>
      <w:r w:rsidRPr="0098587E">
        <w:rPr>
          <w:rFonts w:cstheme="minorHAnsi"/>
          <w:sz w:val="24"/>
          <w:szCs w:val="24"/>
        </w:rPr>
        <w:t>, Starkville MS</w:t>
      </w:r>
    </w:p>
    <w:p w:rsidR="00290B31" w:rsidRPr="0098587E" w:rsidRDefault="00AD7B25" w:rsidP="00742F80">
      <w:pPr>
        <w:spacing w:after="0" w:line="240" w:lineRule="auto"/>
        <w:rPr>
          <w:rFonts w:cstheme="minorHAnsi"/>
          <w:sz w:val="24"/>
          <w:szCs w:val="24"/>
        </w:rPr>
      </w:pPr>
      <w:r>
        <w:rPr>
          <w:rFonts w:cstheme="minorHAnsi"/>
          <w:sz w:val="24"/>
          <w:szCs w:val="24"/>
        </w:rPr>
        <w:t>2022:</w:t>
      </w:r>
      <w:r w:rsidRPr="0098587E">
        <w:rPr>
          <w:rFonts w:cstheme="minorHAnsi"/>
          <w:sz w:val="24"/>
          <w:szCs w:val="24"/>
        </w:rPr>
        <w:t xml:space="preserve"> </w:t>
      </w:r>
      <w:r w:rsidRPr="0098587E">
        <w:rPr>
          <w:rFonts w:cstheme="minorHAnsi"/>
          <w:b/>
          <w:sz w:val="24"/>
          <w:szCs w:val="24"/>
        </w:rPr>
        <w:t>The Citadel</w:t>
      </w:r>
      <w:r w:rsidRPr="0098587E">
        <w:rPr>
          <w:rFonts w:cstheme="minorHAnsi"/>
          <w:sz w:val="24"/>
          <w:szCs w:val="24"/>
        </w:rPr>
        <w:t>, Charleston SC</w:t>
      </w:r>
    </w:p>
    <w:p w:rsidR="008C25E2" w:rsidRDefault="00622147" w:rsidP="00742F80">
      <w:pPr>
        <w:spacing w:after="0" w:line="240" w:lineRule="auto"/>
        <w:rPr>
          <w:rFonts w:cstheme="minorHAnsi"/>
          <w:sz w:val="24"/>
          <w:szCs w:val="24"/>
        </w:rPr>
      </w:pPr>
      <w:r>
        <w:rPr>
          <w:rFonts w:cstheme="minorHAnsi"/>
          <w:sz w:val="24"/>
          <w:szCs w:val="24"/>
        </w:rPr>
        <w:t xml:space="preserve">2021: </w:t>
      </w:r>
      <w:r w:rsidRPr="00FD444E">
        <w:rPr>
          <w:rFonts w:cstheme="minorHAnsi"/>
          <w:b/>
          <w:sz w:val="24"/>
          <w:szCs w:val="24"/>
        </w:rPr>
        <w:t>George Mason University</w:t>
      </w:r>
      <w:r w:rsidR="00B612DA" w:rsidRPr="00B612DA">
        <w:rPr>
          <w:rFonts w:cstheme="minorHAnsi"/>
          <w:sz w:val="24"/>
          <w:szCs w:val="24"/>
        </w:rPr>
        <w:t>, Fairfax, VA</w:t>
      </w:r>
      <w:r>
        <w:rPr>
          <w:rFonts w:cstheme="minorHAnsi"/>
          <w:sz w:val="24"/>
          <w:szCs w:val="24"/>
        </w:rPr>
        <w:t xml:space="preserve"> </w:t>
      </w:r>
    </w:p>
    <w:p w:rsidR="00050076" w:rsidRPr="0098587E" w:rsidRDefault="00DE2ACD" w:rsidP="00742F80">
      <w:pPr>
        <w:spacing w:after="0" w:line="240" w:lineRule="auto"/>
        <w:rPr>
          <w:rFonts w:cstheme="minorHAnsi"/>
          <w:sz w:val="24"/>
          <w:szCs w:val="24"/>
        </w:rPr>
      </w:pPr>
      <w:r>
        <w:rPr>
          <w:rFonts w:cstheme="minorHAnsi"/>
          <w:sz w:val="24"/>
          <w:szCs w:val="24"/>
        </w:rPr>
        <w:t>2020</w:t>
      </w:r>
      <w:r w:rsidR="00050076" w:rsidRPr="0098587E">
        <w:rPr>
          <w:rFonts w:cstheme="minorHAnsi"/>
          <w:sz w:val="24"/>
          <w:szCs w:val="24"/>
        </w:rPr>
        <w:t xml:space="preserve">: </w:t>
      </w:r>
      <w:r w:rsidR="00B612DA" w:rsidRPr="00B612DA">
        <w:rPr>
          <w:rFonts w:cstheme="minorHAnsi"/>
          <w:b/>
          <w:sz w:val="24"/>
          <w:szCs w:val="24"/>
        </w:rPr>
        <w:t xml:space="preserve">Auburn University, </w:t>
      </w:r>
      <w:r w:rsidR="00B612DA" w:rsidRPr="00B612DA">
        <w:rPr>
          <w:rFonts w:cstheme="minorHAnsi"/>
          <w:sz w:val="24"/>
          <w:szCs w:val="24"/>
        </w:rPr>
        <w:t>Auburn AL</w:t>
      </w:r>
    </w:p>
    <w:p w:rsidR="00050076" w:rsidRPr="00B612DA" w:rsidRDefault="00DE2ACD" w:rsidP="00742F80">
      <w:pPr>
        <w:spacing w:after="0" w:line="240" w:lineRule="auto"/>
        <w:rPr>
          <w:rFonts w:cstheme="minorHAnsi"/>
          <w:b/>
          <w:sz w:val="24"/>
          <w:szCs w:val="24"/>
        </w:rPr>
      </w:pPr>
      <w:r>
        <w:rPr>
          <w:rFonts w:cstheme="minorHAnsi"/>
          <w:sz w:val="24"/>
          <w:szCs w:val="24"/>
        </w:rPr>
        <w:t>2019</w:t>
      </w:r>
      <w:r w:rsidR="00050076" w:rsidRPr="0098587E">
        <w:rPr>
          <w:rFonts w:cstheme="minorHAnsi"/>
          <w:sz w:val="24"/>
          <w:szCs w:val="24"/>
        </w:rPr>
        <w:t xml:space="preserve">: </w:t>
      </w:r>
      <w:r w:rsidR="00B612DA" w:rsidRPr="00B612DA">
        <w:rPr>
          <w:rFonts w:cstheme="minorHAnsi"/>
          <w:b/>
          <w:sz w:val="24"/>
          <w:szCs w:val="24"/>
        </w:rPr>
        <w:t>North Carolina State University</w:t>
      </w:r>
      <w:r w:rsidR="00B612DA">
        <w:rPr>
          <w:rFonts w:cstheme="minorHAnsi"/>
          <w:sz w:val="24"/>
          <w:szCs w:val="24"/>
        </w:rPr>
        <w:t xml:space="preserve">, Raleigh, NC </w:t>
      </w:r>
    </w:p>
    <w:p w:rsidR="00050076" w:rsidRPr="0098587E" w:rsidRDefault="00DE2ACD" w:rsidP="00742F80">
      <w:pPr>
        <w:spacing w:after="0" w:line="240" w:lineRule="auto"/>
        <w:rPr>
          <w:rFonts w:cstheme="minorHAnsi"/>
          <w:sz w:val="24"/>
          <w:szCs w:val="24"/>
        </w:rPr>
      </w:pPr>
      <w:r>
        <w:rPr>
          <w:rFonts w:cstheme="minorHAnsi"/>
          <w:sz w:val="24"/>
          <w:szCs w:val="24"/>
        </w:rPr>
        <w:t>2018</w:t>
      </w:r>
      <w:r w:rsidR="00050076" w:rsidRPr="0098587E">
        <w:rPr>
          <w:rFonts w:cstheme="minorHAnsi"/>
          <w:sz w:val="24"/>
          <w:szCs w:val="24"/>
        </w:rPr>
        <w:t xml:space="preserve">: </w:t>
      </w:r>
      <w:r w:rsidR="0023729F" w:rsidRPr="0098587E">
        <w:rPr>
          <w:rFonts w:cstheme="minorHAnsi"/>
          <w:b/>
          <w:sz w:val="24"/>
          <w:szCs w:val="24"/>
        </w:rPr>
        <w:t xml:space="preserve">Embry-Riddle Aeronautical University, </w:t>
      </w:r>
      <w:r w:rsidR="0023729F" w:rsidRPr="0098587E">
        <w:rPr>
          <w:rFonts w:cstheme="minorHAnsi"/>
          <w:sz w:val="24"/>
          <w:szCs w:val="24"/>
        </w:rPr>
        <w:t>Daytona Beach, FL</w:t>
      </w:r>
    </w:p>
    <w:p w:rsidR="00DE2ACD" w:rsidRDefault="00DE2ACD" w:rsidP="00742F80">
      <w:pPr>
        <w:spacing w:after="0" w:line="240" w:lineRule="auto"/>
        <w:rPr>
          <w:rFonts w:cstheme="minorHAnsi"/>
          <w:sz w:val="24"/>
          <w:szCs w:val="24"/>
        </w:rPr>
      </w:pPr>
      <w:r>
        <w:rPr>
          <w:rFonts w:cstheme="minorHAnsi"/>
          <w:sz w:val="24"/>
          <w:szCs w:val="24"/>
        </w:rPr>
        <w:t xml:space="preserve">2017: </w:t>
      </w:r>
      <w:r w:rsidRPr="00DE2ACD">
        <w:rPr>
          <w:rFonts w:cstheme="minorHAnsi"/>
          <w:b/>
          <w:sz w:val="24"/>
          <w:szCs w:val="24"/>
        </w:rPr>
        <w:t>University of Puerto Rico</w:t>
      </w:r>
      <w:r>
        <w:rPr>
          <w:rFonts w:cstheme="minorHAnsi"/>
          <w:sz w:val="24"/>
          <w:szCs w:val="24"/>
        </w:rPr>
        <w:t xml:space="preserve"> (Zone II Conference)</w:t>
      </w:r>
    </w:p>
    <w:p w:rsidR="00050076" w:rsidRPr="0098587E" w:rsidRDefault="009C2810" w:rsidP="00742F80">
      <w:pPr>
        <w:spacing w:after="0" w:line="240" w:lineRule="auto"/>
        <w:rPr>
          <w:rFonts w:cstheme="minorHAnsi"/>
          <w:sz w:val="24"/>
          <w:szCs w:val="24"/>
        </w:rPr>
      </w:pPr>
      <w:r w:rsidRPr="0098587E">
        <w:rPr>
          <w:rFonts w:cstheme="minorHAnsi"/>
          <w:sz w:val="24"/>
          <w:szCs w:val="24"/>
        </w:rPr>
        <w:t xml:space="preserve">2016: </w:t>
      </w:r>
      <w:r w:rsidRPr="0098587E">
        <w:rPr>
          <w:rFonts w:cstheme="minorHAnsi"/>
          <w:b/>
          <w:sz w:val="24"/>
          <w:szCs w:val="24"/>
        </w:rPr>
        <w:t>University of Alabama</w:t>
      </w:r>
      <w:r w:rsidRPr="0098587E">
        <w:rPr>
          <w:rFonts w:cstheme="minorHAnsi"/>
          <w:sz w:val="24"/>
          <w:szCs w:val="24"/>
        </w:rPr>
        <w:t>, Tuscaloosa AL</w:t>
      </w: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2015: </w:t>
      </w:r>
      <w:r w:rsidRPr="0098587E">
        <w:rPr>
          <w:rFonts w:cstheme="minorHAnsi"/>
          <w:b/>
          <w:sz w:val="24"/>
          <w:szCs w:val="24"/>
        </w:rPr>
        <w:t>University of Florida</w:t>
      </w:r>
      <w:r w:rsidRPr="0098587E">
        <w:rPr>
          <w:rFonts w:cstheme="minorHAnsi"/>
          <w:sz w:val="24"/>
          <w:szCs w:val="24"/>
        </w:rPr>
        <w:t>, Gainesville FL</w:t>
      </w: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2014: </w:t>
      </w:r>
      <w:r w:rsidRPr="0098587E">
        <w:rPr>
          <w:rFonts w:cstheme="minorHAnsi"/>
          <w:b/>
          <w:sz w:val="24"/>
          <w:szCs w:val="24"/>
        </w:rPr>
        <w:t>Mercer University</w:t>
      </w:r>
      <w:r w:rsidRPr="0098587E">
        <w:rPr>
          <w:rFonts w:cstheme="minorHAnsi"/>
          <w:sz w:val="24"/>
          <w:szCs w:val="24"/>
        </w:rPr>
        <w:t>, Macon GA</w:t>
      </w: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2013: </w:t>
      </w:r>
      <w:r w:rsidRPr="0098587E">
        <w:rPr>
          <w:rFonts w:cstheme="minorHAnsi"/>
          <w:b/>
          <w:sz w:val="24"/>
          <w:szCs w:val="24"/>
        </w:rPr>
        <w:t>Tennessee Tech</w:t>
      </w:r>
      <w:r w:rsidRPr="0098587E">
        <w:rPr>
          <w:rFonts w:cstheme="minorHAnsi"/>
          <w:sz w:val="24"/>
          <w:szCs w:val="24"/>
        </w:rPr>
        <w:t>, Cookeville TN</w:t>
      </w: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2012: </w:t>
      </w:r>
      <w:r w:rsidRPr="0098587E">
        <w:rPr>
          <w:rFonts w:cstheme="minorHAnsi"/>
          <w:b/>
          <w:sz w:val="24"/>
          <w:szCs w:val="24"/>
        </w:rPr>
        <w:t>Mississippi State</w:t>
      </w:r>
      <w:r w:rsidRPr="0098587E">
        <w:rPr>
          <w:rFonts w:cstheme="minorHAnsi"/>
          <w:sz w:val="24"/>
          <w:szCs w:val="24"/>
        </w:rPr>
        <w:t>, Starkville MS</w:t>
      </w: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2011: </w:t>
      </w:r>
      <w:r w:rsidRPr="0098587E">
        <w:rPr>
          <w:rFonts w:cstheme="minorHAnsi"/>
          <w:b/>
          <w:sz w:val="24"/>
          <w:szCs w:val="24"/>
        </w:rPr>
        <w:t>The Citadel</w:t>
      </w:r>
      <w:r w:rsidRPr="0098587E">
        <w:rPr>
          <w:rFonts w:cstheme="minorHAnsi"/>
          <w:sz w:val="24"/>
          <w:szCs w:val="24"/>
        </w:rPr>
        <w:t>, Charleston SC</w:t>
      </w: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2010: </w:t>
      </w:r>
      <w:r w:rsidRPr="0098587E">
        <w:rPr>
          <w:rFonts w:cstheme="minorHAnsi"/>
          <w:b/>
          <w:sz w:val="24"/>
          <w:szCs w:val="24"/>
        </w:rPr>
        <w:t>Virginia Tech</w:t>
      </w:r>
      <w:r w:rsidRPr="0098587E">
        <w:rPr>
          <w:rFonts w:cstheme="minorHAnsi"/>
          <w:sz w:val="24"/>
          <w:szCs w:val="24"/>
        </w:rPr>
        <w:t xml:space="preserve">, Blacksburg VA </w:t>
      </w: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2009: </w:t>
      </w:r>
      <w:r w:rsidRPr="0098587E">
        <w:rPr>
          <w:rFonts w:cstheme="minorHAnsi"/>
          <w:b/>
          <w:sz w:val="24"/>
          <w:szCs w:val="24"/>
        </w:rPr>
        <w:t>SPSU</w:t>
      </w:r>
      <w:r w:rsidRPr="0098587E">
        <w:rPr>
          <w:rFonts w:cstheme="minorHAnsi"/>
          <w:sz w:val="24"/>
          <w:szCs w:val="24"/>
        </w:rPr>
        <w:t>, Atlanta GA</w:t>
      </w: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2008: </w:t>
      </w:r>
      <w:r w:rsidRPr="0098587E">
        <w:rPr>
          <w:rFonts w:cstheme="minorHAnsi"/>
          <w:b/>
          <w:bCs/>
          <w:sz w:val="24"/>
          <w:szCs w:val="24"/>
          <w:shd w:val="clear" w:color="auto" w:fill="FFFFFF"/>
        </w:rPr>
        <w:t>The University of Memphis</w:t>
      </w:r>
      <w:r w:rsidRPr="0098587E">
        <w:rPr>
          <w:rFonts w:cstheme="minorHAnsi"/>
          <w:bCs/>
          <w:sz w:val="24"/>
          <w:szCs w:val="24"/>
          <w:shd w:val="clear" w:color="auto" w:fill="FFFFFF"/>
        </w:rPr>
        <w:t>, Memphis TN</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2007: </w:t>
      </w:r>
      <w:r w:rsidRPr="0098587E">
        <w:rPr>
          <w:rFonts w:cstheme="minorHAnsi"/>
          <w:b/>
          <w:bCs/>
          <w:sz w:val="24"/>
          <w:szCs w:val="24"/>
          <w:shd w:val="clear" w:color="auto" w:fill="FFFFFF"/>
        </w:rPr>
        <w:t>The University of Louisville</w:t>
      </w:r>
      <w:r w:rsidRPr="0098587E">
        <w:rPr>
          <w:rFonts w:cstheme="minorHAnsi"/>
          <w:bCs/>
          <w:sz w:val="24"/>
          <w:szCs w:val="24"/>
          <w:shd w:val="clear" w:color="auto" w:fill="FFFFFF"/>
        </w:rPr>
        <w:t>, Louisville KY</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2006: </w:t>
      </w:r>
      <w:r w:rsidRPr="0098587E">
        <w:rPr>
          <w:rFonts w:cstheme="minorHAnsi"/>
          <w:b/>
          <w:bCs/>
          <w:sz w:val="24"/>
          <w:szCs w:val="24"/>
          <w:shd w:val="clear" w:color="auto" w:fill="FFFFFF"/>
        </w:rPr>
        <w:t>The University of Alabama</w:t>
      </w:r>
      <w:r w:rsidRPr="0098587E">
        <w:rPr>
          <w:rFonts w:cstheme="minorHAnsi"/>
          <w:bCs/>
          <w:sz w:val="24"/>
          <w:szCs w:val="24"/>
          <w:shd w:val="clear" w:color="auto" w:fill="FFFFFF"/>
        </w:rPr>
        <w:t>, Tuscaloosa, AL</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2005: </w:t>
      </w:r>
      <w:r w:rsidRPr="0098587E">
        <w:rPr>
          <w:rFonts w:cstheme="minorHAnsi"/>
          <w:b/>
          <w:bCs/>
          <w:sz w:val="24"/>
          <w:szCs w:val="24"/>
          <w:shd w:val="clear" w:color="auto" w:fill="FFFFFF"/>
        </w:rPr>
        <w:t>The University of Tennessee at Chattanooga</w:t>
      </w:r>
      <w:r w:rsidRPr="0098587E">
        <w:rPr>
          <w:rFonts w:cstheme="minorHAnsi"/>
          <w:bCs/>
          <w:sz w:val="24"/>
          <w:szCs w:val="24"/>
          <w:shd w:val="clear" w:color="auto" w:fill="FFFFFF"/>
        </w:rPr>
        <w:t>, Chattanooga, TN</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2004: </w:t>
      </w:r>
      <w:r w:rsidRPr="0098587E">
        <w:rPr>
          <w:rFonts w:cstheme="minorHAnsi"/>
          <w:b/>
          <w:sz w:val="24"/>
          <w:szCs w:val="24"/>
        </w:rPr>
        <w:t>Auburn University</w:t>
      </w:r>
      <w:r w:rsidRPr="0098587E">
        <w:rPr>
          <w:rFonts w:cstheme="minorHAnsi"/>
          <w:sz w:val="24"/>
          <w:szCs w:val="24"/>
        </w:rPr>
        <w:t>, Auburn AL</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2003: </w:t>
      </w:r>
      <w:r w:rsidRPr="0098587E">
        <w:rPr>
          <w:rFonts w:cstheme="minorHAnsi"/>
          <w:b/>
          <w:sz w:val="24"/>
          <w:szCs w:val="24"/>
        </w:rPr>
        <w:t>Mercer University</w:t>
      </w:r>
      <w:r w:rsidRPr="0098587E">
        <w:rPr>
          <w:rFonts w:cstheme="minorHAnsi"/>
          <w:sz w:val="24"/>
          <w:szCs w:val="24"/>
        </w:rPr>
        <w:t>, Macon GA</w:t>
      </w:r>
    </w:p>
    <w:p w:rsidR="00CE15B1" w:rsidRPr="0098587E" w:rsidRDefault="00CE15B1" w:rsidP="00157990">
      <w:pPr>
        <w:spacing w:after="0" w:line="240" w:lineRule="auto"/>
        <w:rPr>
          <w:rFonts w:cstheme="minorHAnsi"/>
          <w:sz w:val="24"/>
          <w:szCs w:val="24"/>
        </w:rPr>
      </w:pPr>
      <w:r w:rsidRPr="0098587E">
        <w:rPr>
          <w:rFonts w:cstheme="minorHAnsi"/>
          <w:sz w:val="24"/>
          <w:szCs w:val="24"/>
        </w:rPr>
        <w:t xml:space="preserve">2002: </w:t>
      </w:r>
      <w:r w:rsidRPr="0098587E">
        <w:rPr>
          <w:rFonts w:cstheme="minorHAnsi"/>
          <w:b/>
          <w:sz w:val="24"/>
          <w:szCs w:val="24"/>
        </w:rPr>
        <w:t>University of Florida,</w:t>
      </w:r>
      <w:r w:rsidRPr="0098587E">
        <w:rPr>
          <w:rFonts w:cstheme="minorHAnsi"/>
          <w:sz w:val="24"/>
          <w:szCs w:val="24"/>
        </w:rPr>
        <w:t xml:space="preserve"> Gainesville, FL</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2001: </w:t>
      </w:r>
      <w:r w:rsidRPr="0098587E">
        <w:rPr>
          <w:rFonts w:cstheme="minorHAnsi"/>
          <w:b/>
          <w:sz w:val="24"/>
          <w:szCs w:val="24"/>
        </w:rPr>
        <w:t>The Citadel,</w:t>
      </w:r>
      <w:r w:rsidRPr="0098587E">
        <w:rPr>
          <w:rFonts w:cstheme="minorHAnsi"/>
          <w:sz w:val="24"/>
          <w:szCs w:val="24"/>
        </w:rPr>
        <w:t xml:space="preserve"> Charleston, SC</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2000: </w:t>
      </w:r>
      <w:r w:rsidRPr="0098587E">
        <w:rPr>
          <w:rFonts w:cstheme="minorHAnsi"/>
          <w:b/>
          <w:sz w:val="24"/>
          <w:szCs w:val="24"/>
        </w:rPr>
        <w:t>Virginia Tech</w:t>
      </w:r>
      <w:r w:rsidRPr="0098587E">
        <w:rPr>
          <w:rFonts w:cstheme="minorHAnsi"/>
          <w:sz w:val="24"/>
          <w:szCs w:val="24"/>
        </w:rPr>
        <w:t>, Roanoke, VA</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1999: </w:t>
      </w:r>
      <w:r w:rsidRPr="0098587E">
        <w:rPr>
          <w:rFonts w:cstheme="minorHAnsi"/>
          <w:b/>
          <w:sz w:val="24"/>
          <w:szCs w:val="24"/>
        </w:rPr>
        <w:t>Clemson</w:t>
      </w:r>
      <w:r w:rsidRPr="0098587E">
        <w:rPr>
          <w:rFonts w:cstheme="minorHAnsi"/>
          <w:sz w:val="24"/>
          <w:szCs w:val="24"/>
        </w:rPr>
        <w:t>, Clemson, SC</w:t>
      </w:r>
    </w:p>
    <w:p w:rsidR="00CE15B1" w:rsidRPr="0098587E" w:rsidRDefault="00CE15B1" w:rsidP="00A6512D">
      <w:pPr>
        <w:spacing w:after="0" w:line="240" w:lineRule="auto"/>
        <w:rPr>
          <w:rFonts w:cstheme="minorHAnsi"/>
          <w:sz w:val="24"/>
          <w:szCs w:val="24"/>
        </w:rPr>
      </w:pPr>
      <w:r w:rsidRPr="0098587E">
        <w:rPr>
          <w:rFonts w:cstheme="minorHAnsi"/>
          <w:sz w:val="24"/>
          <w:szCs w:val="24"/>
        </w:rPr>
        <w:t>1998: ??, Orlando, FL</w:t>
      </w:r>
    </w:p>
    <w:p w:rsidR="00E967DC" w:rsidRPr="0098587E" w:rsidRDefault="004E2D9F" w:rsidP="00A6512D">
      <w:pPr>
        <w:spacing w:after="0" w:line="240" w:lineRule="auto"/>
        <w:rPr>
          <w:rFonts w:cstheme="minorHAnsi"/>
          <w:sz w:val="24"/>
          <w:szCs w:val="24"/>
        </w:rPr>
      </w:pPr>
      <w:r w:rsidRPr="0098587E">
        <w:rPr>
          <w:rFonts w:cstheme="minorHAnsi"/>
          <w:sz w:val="24"/>
          <w:szCs w:val="24"/>
        </w:rPr>
        <w:t>1987</w:t>
      </w:r>
      <w:proofErr w:type="gramStart"/>
      <w:r w:rsidRPr="0098587E">
        <w:rPr>
          <w:rFonts w:cstheme="minorHAnsi"/>
          <w:sz w:val="24"/>
          <w:szCs w:val="24"/>
        </w:rPr>
        <w:t>: ??</w:t>
      </w:r>
      <w:proofErr w:type="gramEnd"/>
    </w:p>
    <w:p w:rsidR="00CE15B1" w:rsidRPr="0098587E" w:rsidRDefault="00E967DC" w:rsidP="00A6512D">
      <w:pPr>
        <w:spacing w:after="0" w:line="240" w:lineRule="auto"/>
        <w:rPr>
          <w:rFonts w:cstheme="minorHAnsi"/>
          <w:sz w:val="24"/>
          <w:szCs w:val="24"/>
        </w:rPr>
      </w:pPr>
      <w:r w:rsidRPr="0098587E">
        <w:rPr>
          <w:rFonts w:cstheme="minorHAnsi"/>
          <w:sz w:val="24"/>
          <w:szCs w:val="24"/>
        </w:rPr>
        <w:t xml:space="preserve">1996: </w:t>
      </w:r>
      <w:r w:rsidRPr="0098587E">
        <w:rPr>
          <w:rFonts w:cstheme="minorHAnsi"/>
          <w:b/>
          <w:sz w:val="24"/>
          <w:szCs w:val="24"/>
        </w:rPr>
        <w:t>University of Tennessee</w:t>
      </w:r>
      <w:r w:rsidRPr="0098587E">
        <w:rPr>
          <w:rFonts w:cstheme="minorHAnsi"/>
          <w:sz w:val="24"/>
          <w:szCs w:val="24"/>
        </w:rPr>
        <w:t xml:space="preserve"> – Knoxville, Gatlinburg, TN</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1995: </w:t>
      </w:r>
      <w:r w:rsidRPr="0098587E">
        <w:rPr>
          <w:rFonts w:cstheme="minorHAnsi"/>
          <w:b/>
          <w:sz w:val="24"/>
          <w:szCs w:val="24"/>
        </w:rPr>
        <w:t>Southern Mississippi</w:t>
      </w:r>
      <w:r w:rsidRPr="0098587E">
        <w:rPr>
          <w:rFonts w:cstheme="minorHAnsi"/>
          <w:sz w:val="24"/>
          <w:szCs w:val="24"/>
        </w:rPr>
        <w:t>, Biloxi, MS</w:t>
      </w:r>
    </w:p>
    <w:p w:rsidR="00CE15B1" w:rsidRPr="0098587E" w:rsidRDefault="00E967DC" w:rsidP="00A6512D">
      <w:pPr>
        <w:spacing w:after="0" w:line="240" w:lineRule="auto"/>
        <w:rPr>
          <w:rFonts w:cstheme="minorHAnsi"/>
          <w:sz w:val="24"/>
          <w:szCs w:val="24"/>
        </w:rPr>
      </w:pPr>
      <w:r w:rsidRPr="0098587E">
        <w:rPr>
          <w:rFonts w:cstheme="minorHAnsi"/>
          <w:sz w:val="24"/>
          <w:szCs w:val="24"/>
        </w:rPr>
        <w:t>1994</w:t>
      </w:r>
      <w:proofErr w:type="gramStart"/>
      <w:r w:rsidRPr="0098587E">
        <w:rPr>
          <w:rFonts w:cstheme="minorHAnsi"/>
          <w:sz w:val="24"/>
          <w:szCs w:val="24"/>
        </w:rPr>
        <w:t>: ??</w:t>
      </w:r>
      <w:proofErr w:type="gramEnd"/>
    </w:p>
    <w:p w:rsidR="00CE15B1" w:rsidRPr="0098587E" w:rsidRDefault="00CE15B1" w:rsidP="00A6512D">
      <w:pPr>
        <w:spacing w:after="0" w:line="240" w:lineRule="auto"/>
        <w:rPr>
          <w:rFonts w:cstheme="minorHAnsi"/>
          <w:sz w:val="24"/>
          <w:szCs w:val="24"/>
        </w:rPr>
      </w:pPr>
      <w:r w:rsidRPr="0098587E">
        <w:rPr>
          <w:rFonts w:cstheme="minorHAnsi"/>
          <w:sz w:val="24"/>
          <w:szCs w:val="24"/>
        </w:rPr>
        <w:t>199</w:t>
      </w:r>
      <w:r w:rsidR="00E967DC" w:rsidRPr="0098587E">
        <w:rPr>
          <w:rFonts w:cstheme="minorHAnsi"/>
          <w:sz w:val="24"/>
          <w:szCs w:val="24"/>
        </w:rPr>
        <w:t>3</w:t>
      </w:r>
      <w:r w:rsidRPr="0098587E">
        <w:rPr>
          <w:rFonts w:cstheme="minorHAnsi"/>
          <w:sz w:val="24"/>
          <w:szCs w:val="24"/>
        </w:rPr>
        <w:t xml:space="preserve">: </w:t>
      </w:r>
      <w:r w:rsidRPr="0098587E">
        <w:rPr>
          <w:rFonts w:cstheme="minorHAnsi"/>
          <w:b/>
          <w:sz w:val="24"/>
          <w:szCs w:val="24"/>
        </w:rPr>
        <w:t>Vanderbilt University</w:t>
      </w:r>
      <w:r w:rsidRPr="0098587E">
        <w:rPr>
          <w:rFonts w:cstheme="minorHAnsi"/>
          <w:sz w:val="24"/>
          <w:szCs w:val="24"/>
        </w:rPr>
        <w:t>, Nashville, TN</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1992: </w:t>
      </w:r>
      <w:r w:rsidRPr="0098587E">
        <w:rPr>
          <w:rFonts w:cstheme="minorHAnsi"/>
          <w:b/>
          <w:sz w:val="24"/>
          <w:szCs w:val="24"/>
        </w:rPr>
        <w:t>Old Dominion University</w:t>
      </w:r>
      <w:r w:rsidRPr="0098587E">
        <w:rPr>
          <w:rFonts w:cstheme="minorHAnsi"/>
          <w:sz w:val="24"/>
          <w:szCs w:val="24"/>
        </w:rPr>
        <w:t>, Norfolk, VA</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1991: </w:t>
      </w:r>
      <w:r w:rsidRPr="0098587E">
        <w:rPr>
          <w:rFonts w:cstheme="minorHAnsi"/>
          <w:b/>
          <w:sz w:val="24"/>
          <w:szCs w:val="24"/>
        </w:rPr>
        <w:t>The Citadel</w:t>
      </w:r>
      <w:r w:rsidRPr="0098587E">
        <w:rPr>
          <w:rFonts w:cstheme="minorHAnsi"/>
          <w:sz w:val="24"/>
          <w:szCs w:val="24"/>
        </w:rPr>
        <w:t>, Charleston, SC</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1990: </w:t>
      </w:r>
      <w:r w:rsidRPr="0098587E">
        <w:rPr>
          <w:rFonts w:cstheme="minorHAnsi"/>
          <w:b/>
          <w:sz w:val="24"/>
          <w:szCs w:val="24"/>
        </w:rPr>
        <w:t>University of North Carolina at Charlotte</w:t>
      </w:r>
      <w:r w:rsidRPr="0098587E">
        <w:rPr>
          <w:rFonts w:cstheme="minorHAnsi"/>
          <w:sz w:val="24"/>
          <w:szCs w:val="24"/>
        </w:rPr>
        <w:t>, Charlotte, NC</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1989: </w:t>
      </w:r>
      <w:r w:rsidRPr="0098587E">
        <w:rPr>
          <w:rFonts w:cstheme="minorHAnsi"/>
          <w:b/>
          <w:sz w:val="24"/>
          <w:szCs w:val="24"/>
        </w:rPr>
        <w:t>University of Alabama</w:t>
      </w:r>
      <w:r w:rsidRPr="0098587E">
        <w:rPr>
          <w:rFonts w:cstheme="minorHAnsi"/>
          <w:sz w:val="24"/>
          <w:szCs w:val="24"/>
        </w:rPr>
        <w:t>, Tuscaloosa, AL</w:t>
      </w:r>
    </w:p>
    <w:p w:rsidR="00CE15B1" w:rsidRPr="0098587E" w:rsidRDefault="00CE15B1" w:rsidP="00A6512D">
      <w:pPr>
        <w:spacing w:after="0" w:line="240" w:lineRule="auto"/>
        <w:rPr>
          <w:rFonts w:cstheme="minorHAnsi"/>
          <w:sz w:val="24"/>
          <w:szCs w:val="24"/>
        </w:rPr>
      </w:pPr>
      <w:r w:rsidRPr="0098587E">
        <w:rPr>
          <w:rFonts w:cstheme="minorHAnsi"/>
          <w:sz w:val="24"/>
          <w:szCs w:val="24"/>
        </w:rPr>
        <w:lastRenderedPageBreak/>
        <w:t xml:space="preserve">1988: </w:t>
      </w:r>
      <w:r w:rsidRPr="0098587E">
        <w:rPr>
          <w:rFonts w:cstheme="minorHAnsi"/>
          <w:b/>
          <w:sz w:val="24"/>
          <w:szCs w:val="24"/>
        </w:rPr>
        <w:t>University of Louisville</w:t>
      </w:r>
      <w:r w:rsidRPr="0098587E">
        <w:rPr>
          <w:rFonts w:cstheme="minorHAnsi"/>
          <w:sz w:val="24"/>
          <w:szCs w:val="24"/>
        </w:rPr>
        <w:t>, Louisville, KY (Zone II Meeting)</w:t>
      </w:r>
    </w:p>
    <w:p w:rsidR="00CE15B1" w:rsidRPr="0098587E" w:rsidRDefault="00CE15B1" w:rsidP="00A6512D">
      <w:pPr>
        <w:spacing w:after="0" w:line="240" w:lineRule="auto"/>
        <w:rPr>
          <w:rFonts w:cstheme="minorHAnsi"/>
          <w:sz w:val="24"/>
          <w:szCs w:val="24"/>
        </w:rPr>
      </w:pPr>
      <w:r w:rsidRPr="0098587E">
        <w:rPr>
          <w:rFonts w:cstheme="minorHAnsi"/>
          <w:sz w:val="24"/>
          <w:szCs w:val="24"/>
        </w:rPr>
        <w:t xml:space="preserve">1987: </w:t>
      </w:r>
      <w:r w:rsidRPr="0098587E">
        <w:rPr>
          <w:rFonts w:cstheme="minorHAnsi"/>
          <w:b/>
          <w:sz w:val="24"/>
          <w:szCs w:val="24"/>
        </w:rPr>
        <w:t>Southern College of Technology</w:t>
      </w:r>
      <w:r w:rsidRPr="0098587E">
        <w:rPr>
          <w:rFonts w:cstheme="minorHAnsi"/>
          <w:sz w:val="24"/>
          <w:szCs w:val="24"/>
        </w:rPr>
        <w:t>, Marietta, GA</w:t>
      </w:r>
    </w:p>
    <w:p w:rsidR="004E2D9F" w:rsidRPr="0098587E" w:rsidRDefault="004E2D9F" w:rsidP="00742F80">
      <w:pPr>
        <w:spacing w:after="0" w:line="240" w:lineRule="auto"/>
        <w:rPr>
          <w:rFonts w:cstheme="minorHAnsi"/>
          <w:sz w:val="24"/>
          <w:szCs w:val="24"/>
        </w:rPr>
      </w:pPr>
      <w:r w:rsidRPr="0098587E">
        <w:rPr>
          <w:rFonts w:cstheme="minorHAnsi"/>
          <w:sz w:val="24"/>
          <w:szCs w:val="24"/>
        </w:rPr>
        <w:t>1986</w:t>
      </w:r>
      <w:proofErr w:type="gramStart"/>
      <w:r w:rsidRPr="0098587E">
        <w:rPr>
          <w:rFonts w:cstheme="minorHAnsi"/>
          <w:sz w:val="24"/>
          <w:szCs w:val="24"/>
        </w:rPr>
        <w:t>: ??</w:t>
      </w:r>
      <w:proofErr w:type="gramEnd"/>
    </w:p>
    <w:p w:rsidR="004E2D9F" w:rsidRPr="0098587E" w:rsidRDefault="004E2D9F" w:rsidP="00742F80">
      <w:pPr>
        <w:spacing w:after="0" w:line="240" w:lineRule="auto"/>
        <w:rPr>
          <w:rFonts w:cstheme="minorHAnsi"/>
          <w:sz w:val="24"/>
          <w:szCs w:val="24"/>
        </w:rPr>
      </w:pPr>
      <w:r w:rsidRPr="0098587E">
        <w:rPr>
          <w:rFonts w:cstheme="minorHAnsi"/>
          <w:sz w:val="24"/>
          <w:szCs w:val="24"/>
        </w:rPr>
        <w:t>1985</w:t>
      </w:r>
      <w:proofErr w:type="gramStart"/>
      <w:r w:rsidRPr="0098587E">
        <w:rPr>
          <w:rFonts w:cstheme="minorHAnsi"/>
          <w:sz w:val="24"/>
          <w:szCs w:val="24"/>
        </w:rPr>
        <w:t>: ??</w:t>
      </w:r>
      <w:proofErr w:type="gramEnd"/>
    </w:p>
    <w:p w:rsidR="004E2D9F" w:rsidRPr="0098587E" w:rsidRDefault="004E2D9F" w:rsidP="00742F80">
      <w:pPr>
        <w:spacing w:after="0" w:line="240" w:lineRule="auto"/>
        <w:rPr>
          <w:rFonts w:cstheme="minorHAnsi"/>
          <w:sz w:val="24"/>
          <w:szCs w:val="24"/>
        </w:rPr>
      </w:pPr>
      <w:r w:rsidRPr="0098587E">
        <w:rPr>
          <w:rFonts w:cstheme="minorHAnsi"/>
          <w:sz w:val="24"/>
          <w:szCs w:val="24"/>
        </w:rPr>
        <w:t>1984 ??, Boca Raton, FL</w:t>
      </w:r>
    </w:p>
    <w:p w:rsidR="004E2D9F" w:rsidRPr="0098587E" w:rsidRDefault="004E2D9F" w:rsidP="00742F80">
      <w:pPr>
        <w:spacing w:after="0" w:line="240" w:lineRule="auto"/>
        <w:rPr>
          <w:rFonts w:cstheme="minorHAnsi"/>
          <w:sz w:val="24"/>
          <w:szCs w:val="24"/>
        </w:rPr>
      </w:pPr>
      <w:r w:rsidRPr="0098587E">
        <w:rPr>
          <w:rFonts w:cstheme="minorHAnsi"/>
          <w:sz w:val="24"/>
          <w:szCs w:val="24"/>
        </w:rPr>
        <w:t xml:space="preserve">1983: </w:t>
      </w:r>
      <w:r w:rsidRPr="0098587E">
        <w:rPr>
          <w:rFonts w:cstheme="minorHAnsi"/>
          <w:b/>
          <w:sz w:val="24"/>
          <w:szCs w:val="24"/>
        </w:rPr>
        <w:t>University of South Carolina</w:t>
      </w:r>
      <w:r w:rsidRPr="0098587E">
        <w:rPr>
          <w:rFonts w:cstheme="minorHAnsi"/>
          <w:sz w:val="24"/>
          <w:szCs w:val="24"/>
        </w:rPr>
        <w:t>, Columbia, SC</w:t>
      </w:r>
    </w:p>
    <w:p w:rsidR="004E2D9F" w:rsidRPr="0098587E" w:rsidRDefault="004E2D9F" w:rsidP="00742F80">
      <w:pPr>
        <w:spacing w:after="0" w:line="240" w:lineRule="auto"/>
        <w:rPr>
          <w:rFonts w:cstheme="minorHAnsi"/>
          <w:sz w:val="24"/>
          <w:szCs w:val="24"/>
        </w:rPr>
      </w:pPr>
      <w:r w:rsidRPr="0098587E">
        <w:rPr>
          <w:rFonts w:cstheme="minorHAnsi"/>
          <w:sz w:val="24"/>
          <w:szCs w:val="24"/>
        </w:rPr>
        <w:t xml:space="preserve">1982: </w:t>
      </w:r>
      <w:r w:rsidRPr="0098587E">
        <w:rPr>
          <w:rFonts w:cstheme="minorHAnsi"/>
          <w:b/>
          <w:sz w:val="24"/>
          <w:szCs w:val="24"/>
        </w:rPr>
        <w:t>University of Alabama – Huntsville</w:t>
      </w:r>
      <w:r w:rsidRPr="0098587E">
        <w:rPr>
          <w:rFonts w:cstheme="minorHAnsi"/>
          <w:sz w:val="24"/>
          <w:szCs w:val="24"/>
        </w:rPr>
        <w:t>, Huntsville, AL</w:t>
      </w:r>
    </w:p>
    <w:p w:rsidR="004E2D9F" w:rsidRPr="0098587E" w:rsidRDefault="004E2D9F" w:rsidP="00742F80">
      <w:pPr>
        <w:spacing w:after="0" w:line="240" w:lineRule="auto"/>
        <w:rPr>
          <w:rFonts w:cstheme="minorHAnsi"/>
          <w:sz w:val="24"/>
          <w:szCs w:val="24"/>
        </w:rPr>
      </w:pPr>
      <w:r w:rsidRPr="0098587E">
        <w:rPr>
          <w:rFonts w:cstheme="minorHAnsi"/>
          <w:sz w:val="24"/>
          <w:szCs w:val="24"/>
        </w:rPr>
        <w:t xml:space="preserve">1981: </w:t>
      </w:r>
      <w:r w:rsidRPr="0098587E">
        <w:rPr>
          <w:rFonts w:cstheme="minorHAnsi"/>
          <w:b/>
          <w:sz w:val="24"/>
          <w:szCs w:val="24"/>
        </w:rPr>
        <w:t>University of Tennessee – Chattanooga</w:t>
      </w:r>
      <w:r w:rsidRPr="0098587E">
        <w:rPr>
          <w:rFonts w:cstheme="minorHAnsi"/>
          <w:sz w:val="24"/>
          <w:szCs w:val="24"/>
        </w:rPr>
        <w:t>, Chattanooga, TN</w:t>
      </w:r>
    </w:p>
    <w:p w:rsidR="004E2D9F" w:rsidRPr="0098587E" w:rsidRDefault="004E2D9F" w:rsidP="00742F80">
      <w:pPr>
        <w:spacing w:after="0" w:line="240" w:lineRule="auto"/>
        <w:rPr>
          <w:rFonts w:cstheme="minorHAnsi"/>
          <w:sz w:val="24"/>
          <w:szCs w:val="24"/>
        </w:rPr>
      </w:pPr>
      <w:r w:rsidRPr="0098587E">
        <w:rPr>
          <w:rFonts w:cstheme="minorHAnsi"/>
          <w:sz w:val="24"/>
          <w:szCs w:val="24"/>
        </w:rPr>
        <w:t xml:space="preserve">1980: </w:t>
      </w:r>
      <w:r w:rsidRPr="0098587E">
        <w:rPr>
          <w:rFonts w:cstheme="minorHAnsi"/>
          <w:b/>
          <w:sz w:val="24"/>
          <w:szCs w:val="24"/>
        </w:rPr>
        <w:t>Florida Technological / University of Central Florida</w:t>
      </w:r>
      <w:r w:rsidRPr="0098587E">
        <w:rPr>
          <w:rFonts w:cstheme="minorHAnsi"/>
          <w:sz w:val="24"/>
          <w:szCs w:val="24"/>
        </w:rPr>
        <w:t>, Orlando, FL</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1979: </w:t>
      </w:r>
      <w:r w:rsidR="004E2D9F" w:rsidRPr="0098587E">
        <w:rPr>
          <w:rFonts w:cstheme="minorHAnsi"/>
          <w:b/>
          <w:sz w:val="24"/>
          <w:szCs w:val="24"/>
        </w:rPr>
        <w:t>North Carolina State</w:t>
      </w:r>
      <w:r w:rsidR="004E2D9F" w:rsidRPr="0098587E">
        <w:rPr>
          <w:rFonts w:cstheme="minorHAnsi"/>
          <w:sz w:val="24"/>
          <w:szCs w:val="24"/>
        </w:rPr>
        <w:t>, Raleigh, NC</w:t>
      </w:r>
    </w:p>
    <w:p w:rsidR="00216A30" w:rsidRPr="0098587E" w:rsidRDefault="00216A30" w:rsidP="00742F80">
      <w:pPr>
        <w:spacing w:after="0" w:line="240" w:lineRule="auto"/>
        <w:rPr>
          <w:rFonts w:cstheme="minorHAnsi"/>
          <w:sz w:val="24"/>
          <w:szCs w:val="24"/>
          <w:lang w:val="es-US"/>
        </w:rPr>
      </w:pPr>
      <w:r w:rsidRPr="0098587E">
        <w:rPr>
          <w:rFonts w:cstheme="minorHAnsi"/>
          <w:sz w:val="24"/>
          <w:szCs w:val="24"/>
          <w:lang w:val="es-US"/>
        </w:rPr>
        <w:t xml:space="preserve">1978: ??, </w:t>
      </w:r>
      <w:proofErr w:type="spellStart"/>
      <w:r w:rsidRPr="0098587E">
        <w:rPr>
          <w:rFonts w:cstheme="minorHAnsi"/>
          <w:sz w:val="24"/>
          <w:szCs w:val="24"/>
          <w:lang w:val="es-US"/>
        </w:rPr>
        <w:t>Chancellorsville</w:t>
      </w:r>
      <w:proofErr w:type="spellEnd"/>
      <w:r w:rsidRPr="0098587E">
        <w:rPr>
          <w:rFonts w:cstheme="minorHAnsi"/>
          <w:sz w:val="24"/>
          <w:szCs w:val="24"/>
          <w:lang w:val="es-US"/>
        </w:rPr>
        <w:t>, va</w:t>
      </w:r>
    </w:p>
    <w:p w:rsidR="00216A30" w:rsidRPr="0098587E" w:rsidRDefault="00216A30" w:rsidP="00742F80">
      <w:pPr>
        <w:spacing w:after="0" w:line="240" w:lineRule="auto"/>
        <w:rPr>
          <w:rFonts w:cstheme="minorHAnsi"/>
          <w:sz w:val="24"/>
          <w:szCs w:val="24"/>
          <w:lang w:val="es-US"/>
        </w:rPr>
      </w:pPr>
      <w:r w:rsidRPr="0098587E">
        <w:rPr>
          <w:rFonts w:cstheme="minorHAnsi"/>
          <w:sz w:val="24"/>
          <w:szCs w:val="24"/>
          <w:lang w:val="es-US"/>
        </w:rPr>
        <w:t>1977: ??, Tampa, FL</w:t>
      </w:r>
    </w:p>
    <w:p w:rsidR="00216A30" w:rsidRPr="0098587E" w:rsidRDefault="00216A30" w:rsidP="00742F80">
      <w:pPr>
        <w:spacing w:after="0" w:line="240" w:lineRule="auto"/>
        <w:rPr>
          <w:rFonts w:cstheme="minorHAnsi"/>
          <w:sz w:val="24"/>
          <w:szCs w:val="24"/>
          <w:lang w:val="es-US"/>
        </w:rPr>
      </w:pPr>
      <w:r w:rsidRPr="0098587E">
        <w:rPr>
          <w:rFonts w:cstheme="minorHAnsi"/>
          <w:sz w:val="24"/>
          <w:szCs w:val="24"/>
          <w:lang w:val="es-US"/>
        </w:rPr>
        <w:t xml:space="preserve">1976: </w:t>
      </w:r>
      <w:proofErr w:type="spellStart"/>
      <w:r w:rsidRPr="0098587E">
        <w:rPr>
          <w:rFonts w:cstheme="minorHAnsi"/>
          <w:b/>
          <w:sz w:val="24"/>
          <w:szCs w:val="24"/>
          <w:lang w:val="es-US"/>
        </w:rPr>
        <w:t>University</w:t>
      </w:r>
      <w:proofErr w:type="spellEnd"/>
      <w:r w:rsidRPr="0098587E">
        <w:rPr>
          <w:rFonts w:cstheme="minorHAnsi"/>
          <w:b/>
          <w:sz w:val="24"/>
          <w:szCs w:val="24"/>
          <w:lang w:val="es-US"/>
        </w:rPr>
        <w:t xml:space="preserve"> of Alabama</w:t>
      </w:r>
      <w:r w:rsidRPr="0098587E">
        <w:rPr>
          <w:rFonts w:cstheme="minorHAnsi"/>
          <w:sz w:val="24"/>
          <w:szCs w:val="24"/>
          <w:lang w:val="es-US"/>
        </w:rPr>
        <w:t>, Tuscaloosa, AL</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1975: </w:t>
      </w:r>
      <w:r w:rsidRPr="0098587E">
        <w:rPr>
          <w:rFonts w:cstheme="minorHAnsi"/>
          <w:b/>
          <w:sz w:val="24"/>
          <w:szCs w:val="24"/>
        </w:rPr>
        <w:t>University of Louisville</w:t>
      </w:r>
      <w:r w:rsidRPr="0098587E">
        <w:rPr>
          <w:rFonts w:cstheme="minorHAnsi"/>
          <w:sz w:val="24"/>
          <w:szCs w:val="24"/>
        </w:rPr>
        <w:t>, Louisville, KY</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1974: </w:t>
      </w:r>
      <w:r w:rsidRPr="0098587E">
        <w:rPr>
          <w:rFonts w:cstheme="minorHAnsi"/>
          <w:b/>
          <w:sz w:val="24"/>
          <w:szCs w:val="24"/>
        </w:rPr>
        <w:t>Tennessee Tech</w:t>
      </w:r>
      <w:r w:rsidRPr="0098587E">
        <w:rPr>
          <w:rFonts w:cstheme="minorHAnsi"/>
          <w:sz w:val="24"/>
          <w:szCs w:val="24"/>
        </w:rPr>
        <w:t>, Cookeville, TN</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1973: </w:t>
      </w:r>
      <w:r w:rsidRPr="0098587E">
        <w:rPr>
          <w:rFonts w:cstheme="minorHAnsi"/>
          <w:b/>
          <w:sz w:val="24"/>
          <w:szCs w:val="24"/>
        </w:rPr>
        <w:t>University of Georgia</w:t>
      </w:r>
      <w:r w:rsidRPr="0098587E">
        <w:rPr>
          <w:rFonts w:cstheme="minorHAnsi"/>
          <w:sz w:val="24"/>
          <w:szCs w:val="24"/>
        </w:rPr>
        <w:t>, Athens, GA</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1972: </w:t>
      </w:r>
      <w:r w:rsidRPr="0098587E">
        <w:rPr>
          <w:rFonts w:cstheme="minorHAnsi"/>
          <w:b/>
          <w:sz w:val="24"/>
          <w:szCs w:val="24"/>
        </w:rPr>
        <w:t>University of Tennessee</w:t>
      </w:r>
      <w:r w:rsidR="004E2D9F" w:rsidRPr="0098587E">
        <w:rPr>
          <w:rFonts w:cstheme="minorHAnsi"/>
          <w:b/>
          <w:sz w:val="24"/>
          <w:szCs w:val="24"/>
        </w:rPr>
        <w:t xml:space="preserve"> - Knoxville</w:t>
      </w:r>
      <w:r w:rsidRPr="0098587E">
        <w:rPr>
          <w:rFonts w:cstheme="minorHAnsi"/>
          <w:sz w:val="24"/>
          <w:szCs w:val="24"/>
        </w:rPr>
        <w:t>, Knoxville, TN</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1971: </w:t>
      </w:r>
      <w:r w:rsidRPr="0098587E">
        <w:rPr>
          <w:rFonts w:cstheme="minorHAnsi"/>
          <w:b/>
          <w:sz w:val="24"/>
          <w:szCs w:val="24"/>
        </w:rPr>
        <w:t>Clemson University</w:t>
      </w:r>
      <w:r w:rsidRPr="0098587E">
        <w:rPr>
          <w:rFonts w:cstheme="minorHAnsi"/>
          <w:sz w:val="24"/>
          <w:szCs w:val="24"/>
        </w:rPr>
        <w:t>, Clemson, SC</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1970: </w:t>
      </w:r>
      <w:r w:rsidRPr="0098587E">
        <w:rPr>
          <w:rFonts w:cstheme="minorHAnsi"/>
          <w:b/>
          <w:sz w:val="24"/>
          <w:szCs w:val="24"/>
        </w:rPr>
        <w:t>University of NC at Charlotte</w:t>
      </w:r>
      <w:r w:rsidRPr="0098587E">
        <w:rPr>
          <w:rFonts w:cstheme="minorHAnsi"/>
          <w:sz w:val="24"/>
          <w:szCs w:val="24"/>
        </w:rPr>
        <w:t>, Charlotte, NC</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1969: </w:t>
      </w:r>
      <w:r w:rsidRPr="0098587E">
        <w:rPr>
          <w:rFonts w:cstheme="minorHAnsi"/>
          <w:b/>
          <w:sz w:val="24"/>
          <w:szCs w:val="24"/>
        </w:rPr>
        <w:t>University of Miami</w:t>
      </w:r>
      <w:r w:rsidRPr="0098587E">
        <w:rPr>
          <w:rFonts w:cstheme="minorHAnsi"/>
          <w:sz w:val="24"/>
          <w:szCs w:val="24"/>
        </w:rPr>
        <w:t>, Miami Beach, FL</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1968: </w:t>
      </w:r>
      <w:r w:rsidRPr="0098587E">
        <w:rPr>
          <w:rFonts w:cstheme="minorHAnsi"/>
          <w:b/>
          <w:sz w:val="24"/>
          <w:szCs w:val="24"/>
        </w:rPr>
        <w:t>VPI and ??,</w:t>
      </w:r>
      <w:r w:rsidRPr="0098587E">
        <w:rPr>
          <w:rFonts w:cstheme="minorHAnsi"/>
          <w:sz w:val="24"/>
          <w:szCs w:val="24"/>
        </w:rPr>
        <w:t xml:space="preserve"> Blacksburg, VA</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1967: </w:t>
      </w:r>
      <w:r w:rsidRPr="0098587E">
        <w:rPr>
          <w:rFonts w:cstheme="minorHAnsi"/>
          <w:b/>
          <w:sz w:val="24"/>
          <w:szCs w:val="24"/>
        </w:rPr>
        <w:t>University of Alabama at Huntsville</w:t>
      </w:r>
      <w:r w:rsidRPr="0098587E">
        <w:rPr>
          <w:rFonts w:cstheme="minorHAnsi"/>
          <w:sz w:val="24"/>
          <w:szCs w:val="24"/>
        </w:rPr>
        <w:t>, Huntsville, AL</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1966: No Host, Winston Salem, NC (Chamber of Commerce) </w:t>
      </w:r>
    </w:p>
    <w:p w:rsidR="00216A30" w:rsidRPr="0098587E" w:rsidRDefault="00216A30" w:rsidP="00742F80">
      <w:pPr>
        <w:spacing w:after="0" w:line="240" w:lineRule="auto"/>
        <w:rPr>
          <w:rFonts w:cstheme="minorHAnsi"/>
          <w:sz w:val="24"/>
          <w:szCs w:val="24"/>
        </w:rPr>
      </w:pPr>
      <w:r w:rsidRPr="0098587E">
        <w:rPr>
          <w:rFonts w:cstheme="minorHAnsi"/>
          <w:sz w:val="24"/>
          <w:szCs w:val="24"/>
        </w:rPr>
        <w:t xml:space="preserve">1965: </w:t>
      </w:r>
      <w:r w:rsidRPr="0098587E">
        <w:rPr>
          <w:rFonts w:cstheme="minorHAnsi"/>
          <w:b/>
          <w:sz w:val="24"/>
          <w:szCs w:val="24"/>
        </w:rPr>
        <w:t>University of Virginia</w:t>
      </w:r>
      <w:r w:rsidRPr="0098587E">
        <w:rPr>
          <w:rFonts w:cstheme="minorHAnsi"/>
          <w:sz w:val="24"/>
          <w:szCs w:val="24"/>
        </w:rPr>
        <w:t>, Richmond, VA</w:t>
      </w:r>
    </w:p>
    <w:p w:rsidR="00216A30" w:rsidRPr="0098587E" w:rsidRDefault="00216A30" w:rsidP="00742F80">
      <w:pPr>
        <w:spacing w:after="0" w:line="240" w:lineRule="auto"/>
        <w:rPr>
          <w:rFonts w:cstheme="minorHAnsi"/>
          <w:sz w:val="24"/>
          <w:szCs w:val="24"/>
        </w:rPr>
      </w:pPr>
      <w:r w:rsidRPr="0098587E">
        <w:rPr>
          <w:rFonts w:cstheme="minorHAnsi"/>
          <w:sz w:val="24"/>
          <w:szCs w:val="24"/>
        </w:rPr>
        <w:t>1964: No Host, Ashville, NC (Auburn took care of the details)</w:t>
      </w:r>
    </w:p>
    <w:p w:rsidR="001E5326" w:rsidRPr="0098587E" w:rsidRDefault="00216A30" w:rsidP="00742F80">
      <w:pPr>
        <w:spacing w:after="0" w:line="240" w:lineRule="auto"/>
        <w:rPr>
          <w:rFonts w:cstheme="minorHAnsi"/>
          <w:sz w:val="24"/>
          <w:szCs w:val="24"/>
        </w:rPr>
      </w:pPr>
      <w:r w:rsidRPr="0098587E">
        <w:rPr>
          <w:rFonts w:cstheme="minorHAnsi"/>
          <w:sz w:val="24"/>
          <w:szCs w:val="24"/>
        </w:rPr>
        <w:t xml:space="preserve">1963: </w:t>
      </w:r>
      <w:r w:rsidRPr="0098587E">
        <w:rPr>
          <w:rFonts w:cstheme="minorHAnsi"/>
          <w:b/>
          <w:sz w:val="24"/>
          <w:szCs w:val="24"/>
        </w:rPr>
        <w:t>Georgia Tech</w:t>
      </w:r>
      <w:r w:rsidRPr="0098587E">
        <w:rPr>
          <w:rFonts w:cstheme="minorHAnsi"/>
          <w:sz w:val="24"/>
          <w:szCs w:val="24"/>
        </w:rPr>
        <w:t>, Atlanta, GA</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1962: </w:t>
      </w:r>
      <w:r w:rsidR="00216A30" w:rsidRPr="0098587E">
        <w:rPr>
          <w:rFonts w:cstheme="minorHAnsi"/>
          <w:b/>
          <w:sz w:val="24"/>
          <w:szCs w:val="24"/>
        </w:rPr>
        <w:t>Vanderbilt University</w:t>
      </w:r>
      <w:r w:rsidR="00216A30" w:rsidRPr="0098587E">
        <w:rPr>
          <w:rFonts w:cstheme="minorHAnsi"/>
          <w:sz w:val="24"/>
          <w:szCs w:val="24"/>
        </w:rPr>
        <w:t>, Nashville, TN</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1961: </w:t>
      </w:r>
      <w:r w:rsidRPr="0098587E">
        <w:rPr>
          <w:rFonts w:cstheme="minorHAnsi"/>
          <w:b/>
          <w:sz w:val="24"/>
          <w:szCs w:val="24"/>
        </w:rPr>
        <w:t>University of Mississippi</w:t>
      </w:r>
      <w:r w:rsidRPr="0098587E">
        <w:rPr>
          <w:rFonts w:cstheme="minorHAnsi"/>
          <w:sz w:val="24"/>
          <w:szCs w:val="24"/>
        </w:rPr>
        <w:t>, Oxford, MS</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1960: </w:t>
      </w:r>
      <w:r w:rsidRPr="0098587E">
        <w:rPr>
          <w:rFonts w:cstheme="minorHAnsi"/>
          <w:b/>
          <w:sz w:val="24"/>
          <w:szCs w:val="24"/>
        </w:rPr>
        <w:t>University of South Carolina</w:t>
      </w:r>
      <w:r w:rsidRPr="0098587E">
        <w:rPr>
          <w:rFonts w:cstheme="minorHAnsi"/>
          <w:sz w:val="24"/>
          <w:szCs w:val="24"/>
        </w:rPr>
        <w:t>, Columbia, SC</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1959: </w:t>
      </w:r>
      <w:r w:rsidRPr="0098587E">
        <w:rPr>
          <w:rFonts w:cstheme="minorHAnsi"/>
          <w:b/>
          <w:sz w:val="24"/>
          <w:szCs w:val="24"/>
        </w:rPr>
        <w:t>University of Alabama</w:t>
      </w:r>
      <w:r w:rsidRPr="0098587E">
        <w:rPr>
          <w:rFonts w:cstheme="minorHAnsi"/>
          <w:sz w:val="24"/>
          <w:szCs w:val="24"/>
        </w:rPr>
        <w:t>, Tuscaloosa, AL</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1958: </w:t>
      </w:r>
      <w:r w:rsidRPr="0098587E">
        <w:rPr>
          <w:rFonts w:cstheme="minorHAnsi"/>
          <w:b/>
          <w:sz w:val="24"/>
          <w:szCs w:val="24"/>
        </w:rPr>
        <w:t>University of Miami</w:t>
      </w:r>
      <w:r w:rsidRPr="0098587E">
        <w:rPr>
          <w:rFonts w:cstheme="minorHAnsi"/>
          <w:sz w:val="24"/>
          <w:szCs w:val="24"/>
        </w:rPr>
        <w:t>, Miami Beach, FL</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1957: </w:t>
      </w:r>
      <w:r w:rsidRPr="0098587E">
        <w:rPr>
          <w:rFonts w:cstheme="minorHAnsi"/>
          <w:b/>
          <w:sz w:val="24"/>
          <w:szCs w:val="24"/>
        </w:rPr>
        <w:t>University of Kentucky</w:t>
      </w:r>
      <w:r w:rsidRPr="0098587E">
        <w:rPr>
          <w:rFonts w:cstheme="minorHAnsi"/>
          <w:sz w:val="24"/>
          <w:szCs w:val="24"/>
        </w:rPr>
        <w:t xml:space="preserve">, Louisville, KY </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1956: </w:t>
      </w:r>
      <w:r w:rsidRPr="0098587E">
        <w:rPr>
          <w:rFonts w:cstheme="minorHAnsi"/>
          <w:b/>
          <w:sz w:val="24"/>
          <w:szCs w:val="24"/>
        </w:rPr>
        <w:t>Tulane, New Orleans</w:t>
      </w:r>
      <w:r w:rsidRPr="0098587E">
        <w:rPr>
          <w:rFonts w:cstheme="minorHAnsi"/>
          <w:sz w:val="24"/>
          <w:szCs w:val="24"/>
        </w:rPr>
        <w:t>, LA</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1955: </w:t>
      </w:r>
      <w:r w:rsidRPr="0098587E">
        <w:rPr>
          <w:rFonts w:cstheme="minorHAnsi"/>
          <w:b/>
          <w:sz w:val="24"/>
          <w:szCs w:val="24"/>
        </w:rPr>
        <w:t>University of Tennessee</w:t>
      </w:r>
      <w:r w:rsidR="004E2D9F" w:rsidRPr="0098587E">
        <w:rPr>
          <w:rFonts w:cstheme="minorHAnsi"/>
          <w:b/>
          <w:sz w:val="24"/>
          <w:szCs w:val="24"/>
        </w:rPr>
        <w:t xml:space="preserve"> - Knoxville</w:t>
      </w:r>
      <w:r w:rsidRPr="0098587E">
        <w:rPr>
          <w:rFonts w:cstheme="minorHAnsi"/>
          <w:sz w:val="24"/>
          <w:szCs w:val="24"/>
        </w:rPr>
        <w:t>, Knoxville, TN</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1954: </w:t>
      </w:r>
      <w:r w:rsidRPr="0098587E">
        <w:rPr>
          <w:rFonts w:cstheme="minorHAnsi"/>
          <w:b/>
          <w:sz w:val="24"/>
          <w:szCs w:val="24"/>
        </w:rPr>
        <w:t>North Carolina State</w:t>
      </w:r>
      <w:r w:rsidRPr="0098587E">
        <w:rPr>
          <w:rFonts w:cstheme="minorHAnsi"/>
          <w:sz w:val="24"/>
          <w:szCs w:val="24"/>
        </w:rPr>
        <w:t>, Raleigh, NC</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1953: </w:t>
      </w:r>
      <w:r w:rsidRPr="0098587E">
        <w:rPr>
          <w:rFonts w:cstheme="minorHAnsi"/>
          <w:b/>
          <w:sz w:val="24"/>
          <w:szCs w:val="24"/>
        </w:rPr>
        <w:t>Louisiana State University</w:t>
      </w:r>
      <w:r w:rsidRPr="0098587E">
        <w:rPr>
          <w:rFonts w:cstheme="minorHAnsi"/>
          <w:sz w:val="24"/>
          <w:szCs w:val="24"/>
        </w:rPr>
        <w:t>, Baton Rouge, LA</w:t>
      </w:r>
    </w:p>
    <w:p w:rsidR="00E967DC" w:rsidRPr="0098587E" w:rsidRDefault="00E967DC" w:rsidP="00742F80">
      <w:pPr>
        <w:spacing w:after="0" w:line="240" w:lineRule="auto"/>
        <w:rPr>
          <w:rFonts w:cstheme="minorHAnsi"/>
          <w:sz w:val="24"/>
          <w:szCs w:val="24"/>
        </w:rPr>
      </w:pPr>
      <w:r w:rsidRPr="0098587E">
        <w:rPr>
          <w:rFonts w:cstheme="minorHAnsi"/>
          <w:sz w:val="24"/>
          <w:szCs w:val="24"/>
        </w:rPr>
        <w:t xml:space="preserve">1952: </w:t>
      </w:r>
      <w:r w:rsidRPr="0098587E">
        <w:rPr>
          <w:rFonts w:cstheme="minorHAnsi"/>
          <w:b/>
          <w:sz w:val="24"/>
          <w:szCs w:val="24"/>
        </w:rPr>
        <w:t>Clemson University</w:t>
      </w:r>
      <w:r w:rsidRPr="0098587E">
        <w:rPr>
          <w:rFonts w:cstheme="minorHAnsi"/>
          <w:sz w:val="24"/>
          <w:szCs w:val="24"/>
        </w:rPr>
        <w:t>, Clemson, SC</w:t>
      </w:r>
    </w:p>
    <w:p w:rsidR="00E967DC" w:rsidRPr="0098587E" w:rsidRDefault="00E967DC" w:rsidP="00742F80">
      <w:pPr>
        <w:spacing w:after="0" w:line="240" w:lineRule="auto"/>
        <w:rPr>
          <w:rFonts w:cstheme="minorHAnsi"/>
          <w:sz w:val="24"/>
          <w:szCs w:val="24"/>
        </w:rPr>
      </w:pPr>
      <w:r w:rsidRPr="0098587E">
        <w:rPr>
          <w:rFonts w:cstheme="minorHAnsi"/>
          <w:sz w:val="24"/>
          <w:szCs w:val="24"/>
        </w:rPr>
        <w:t>1951:</w:t>
      </w:r>
      <w:r w:rsidR="004E2D9F" w:rsidRPr="0098587E">
        <w:rPr>
          <w:rFonts w:cstheme="minorHAnsi"/>
          <w:sz w:val="24"/>
          <w:szCs w:val="24"/>
        </w:rPr>
        <w:t xml:space="preserve"> </w:t>
      </w:r>
      <w:r w:rsidRPr="0098587E">
        <w:rPr>
          <w:rFonts w:cstheme="minorHAnsi"/>
          <w:b/>
          <w:sz w:val="24"/>
          <w:szCs w:val="24"/>
        </w:rPr>
        <w:t>Mississippi State University</w:t>
      </w:r>
      <w:r w:rsidRPr="0098587E">
        <w:rPr>
          <w:rFonts w:cstheme="minorHAnsi"/>
          <w:sz w:val="24"/>
          <w:szCs w:val="24"/>
        </w:rPr>
        <w:t>, Biloxi, MS</w:t>
      </w:r>
    </w:p>
    <w:p w:rsidR="00E967DC" w:rsidRPr="0098587E" w:rsidRDefault="00E967DC">
      <w:pPr>
        <w:rPr>
          <w:rFonts w:cstheme="minorHAnsi"/>
          <w:sz w:val="24"/>
          <w:szCs w:val="24"/>
        </w:rPr>
      </w:pPr>
      <w:r w:rsidRPr="0098587E">
        <w:rPr>
          <w:rFonts w:cstheme="minorHAnsi"/>
          <w:sz w:val="24"/>
          <w:szCs w:val="24"/>
        </w:rPr>
        <w:t>1950: ??, Blacksburg, VA</w:t>
      </w:r>
    </w:p>
    <w:p w:rsidR="00CE15B1" w:rsidRPr="0098587E" w:rsidRDefault="00CE15B1">
      <w:pPr>
        <w:rPr>
          <w:rFonts w:cstheme="minorHAnsi"/>
          <w:sz w:val="24"/>
          <w:szCs w:val="24"/>
        </w:rPr>
      </w:pPr>
      <w:r w:rsidRPr="0098587E">
        <w:rPr>
          <w:rFonts w:cstheme="minorHAnsi"/>
          <w:sz w:val="24"/>
          <w:szCs w:val="24"/>
        </w:rPr>
        <w:br w:type="page"/>
      </w:r>
    </w:p>
    <w:p w:rsidR="00CE15B1" w:rsidRPr="0098587E" w:rsidRDefault="00290B31" w:rsidP="00742F80">
      <w:pPr>
        <w:spacing w:after="0" w:line="240" w:lineRule="auto"/>
        <w:rPr>
          <w:rFonts w:cstheme="minorHAnsi"/>
          <w:b/>
          <w:sz w:val="28"/>
          <w:szCs w:val="28"/>
          <w:u w:val="single"/>
        </w:rPr>
      </w:pPr>
      <w:r w:rsidRPr="0098587E">
        <w:rPr>
          <w:rFonts w:cstheme="minorHAnsi"/>
          <w:b/>
          <w:sz w:val="28"/>
          <w:szCs w:val="28"/>
          <w:u w:val="single"/>
        </w:rPr>
        <w:lastRenderedPageBreak/>
        <w:t>Current Contacts:</w:t>
      </w:r>
      <w:r w:rsidR="00C91F24" w:rsidRPr="0098587E">
        <w:rPr>
          <w:rFonts w:cstheme="minorHAnsi"/>
          <w:b/>
          <w:sz w:val="28"/>
          <w:szCs w:val="28"/>
          <w:u w:val="single"/>
        </w:rPr>
        <w:t xml:space="preserve"> in order of interest</w:t>
      </w:r>
    </w:p>
    <w:p w:rsidR="00BB5C88" w:rsidRPr="0098587E" w:rsidRDefault="00BB5C88" w:rsidP="00742F80">
      <w:pPr>
        <w:spacing w:after="0" w:line="240" w:lineRule="auto"/>
        <w:rPr>
          <w:rFonts w:cstheme="minorHAnsi"/>
          <w:sz w:val="24"/>
          <w:szCs w:val="24"/>
        </w:rPr>
      </w:pPr>
    </w:p>
    <w:p w:rsidR="00D41522" w:rsidRPr="0098587E" w:rsidRDefault="00D41522" w:rsidP="00D41522">
      <w:pPr>
        <w:spacing w:after="0" w:line="240" w:lineRule="auto"/>
        <w:rPr>
          <w:rFonts w:cstheme="minorHAnsi"/>
          <w:b/>
          <w:sz w:val="24"/>
          <w:szCs w:val="24"/>
        </w:rPr>
      </w:pPr>
      <w:r w:rsidRPr="0098587E">
        <w:rPr>
          <w:rFonts w:cstheme="minorHAnsi"/>
          <w:sz w:val="24"/>
          <w:szCs w:val="24"/>
        </w:rPr>
        <w:t>2019:</w:t>
      </w:r>
      <w:r w:rsidRPr="0098587E">
        <w:rPr>
          <w:rFonts w:cstheme="minorHAnsi"/>
          <w:b/>
          <w:sz w:val="24"/>
          <w:szCs w:val="24"/>
        </w:rPr>
        <w:t xml:space="preserve"> University of Memphis</w:t>
      </w:r>
    </w:p>
    <w:p w:rsidR="00D41522" w:rsidRPr="0098587E" w:rsidRDefault="00D41522" w:rsidP="00D41522">
      <w:pPr>
        <w:spacing w:after="0"/>
        <w:rPr>
          <w:rFonts w:cstheme="minorHAnsi"/>
          <w:sz w:val="24"/>
          <w:szCs w:val="24"/>
        </w:rPr>
      </w:pPr>
      <w:r w:rsidRPr="0098587E">
        <w:rPr>
          <w:rFonts w:cstheme="minorHAnsi"/>
          <w:sz w:val="24"/>
          <w:szCs w:val="24"/>
        </w:rPr>
        <w:t>Contact: Richard J. Sweigard, Ph.D., P.E. (</w:t>
      </w:r>
      <w:hyperlink r:id="rId8" w:history="1">
        <w:r w:rsidR="00AC19D7" w:rsidRPr="00C41E03">
          <w:rPr>
            <w:rStyle w:val="Hyperlink"/>
            <w:rFonts w:cstheme="minorHAnsi"/>
            <w:sz w:val="24"/>
            <w:szCs w:val="24"/>
          </w:rPr>
          <w:t>rjswgard@memphis.edu</w:t>
        </w:r>
      </w:hyperlink>
      <w:r w:rsidR="00AC19D7">
        <w:rPr>
          <w:rFonts w:cstheme="minorHAnsi"/>
          <w:sz w:val="24"/>
          <w:szCs w:val="24"/>
        </w:rPr>
        <w:t>)</w:t>
      </w:r>
    </w:p>
    <w:p w:rsidR="00D41522" w:rsidRPr="0098587E" w:rsidRDefault="00D41522" w:rsidP="00D41522">
      <w:pPr>
        <w:spacing w:after="0"/>
        <w:rPr>
          <w:rFonts w:cstheme="minorHAnsi"/>
          <w:sz w:val="24"/>
          <w:szCs w:val="24"/>
        </w:rPr>
      </w:pPr>
      <w:r w:rsidRPr="0098587E">
        <w:rPr>
          <w:rFonts w:cstheme="minorHAnsi"/>
          <w:sz w:val="24"/>
          <w:szCs w:val="24"/>
        </w:rPr>
        <w:t xml:space="preserve">Dean of the </w:t>
      </w:r>
      <w:proofErr w:type="spellStart"/>
      <w:r w:rsidRPr="0098587E">
        <w:rPr>
          <w:rFonts w:cstheme="minorHAnsi"/>
          <w:sz w:val="24"/>
          <w:szCs w:val="24"/>
        </w:rPr>
        <w:t>Herff</w:t>
      </w:r>
      <w:proofErr w:type="spellEnd"/>
      <w:r w:rsidRPr="0098587E">
        <w:rPr>
          <w:rFonts w:cstheme="minorHAnsi"/>
          <w:sz w:val="24"/>
          <w:szCs w:val="24"/>
        </w:rPr>
        <w:t xml:space="preserve"> College of Engineering</w:t>
      </w:r>
    </w:p>
    <w:p w:rsidR="00D41522" w:rsidRPr="0098587E" w:rsidRDefault="00D41522" w:rsidP="00D41522">
      <w:pPr>
        <w:spacing w:after="0"/>
        <w:rPr>
          <w:rFonts w:cstheme="minorHAnsi"/>
          <w:sz w:val="24"/>
          <w:szCs w:val="24"/>
        </w:rPr>
      </w:pPr>
      <w:r w:rsidRPr="0098587E">
        <w:rPr>
          <w:rFonts w:cstheme="minorHAnsi"/>
          <w:sz w:val="24"/>
          <w:szCs w:val="24"/>
        </w:rPr>
        <w:t>We would be willing to consider a meeting in 2018 or anytime thereafter.</w:t>
      </w:r>
    </w:p>
    <w:p w:rsidR="00D41522" w:rsidRPr="0098587E" w:rsidRDefault="00D41522" w:rsidP="00BB5C88">
      <w:pPr>
        <w:spacing w:after="0" w:line="240" w:lineRule="auto"/>
        <w:rPr>
          <w:rFonts w:cstheme="minorHAnsi"/>
          <w:sz w:val="24"/>
          <w:szCs w:val="24"/>
        </w:rPr>
      </w:pPr>
    </w:p>
    <w:p w:rsidR="00BB5C88" w:rsidRPr="0098587E" w:rsidRDefault="00BB5C88" w:rsidP="00BB5C88">
      <w:pPr>
        <w:spacing w:after="0" w:line="240" w:lineRule="auto"/>
        <w:rPr>
          <w:rFonts w:cstheme="minorHAnsi"/>
          <w:b/>
          <w:sz w:val="24"/>
          <w:szCs w:val="24"/>
        </w:rPr>
      </w:pPr>
      <w:r w:rsidRPr="0098587E">
        <w:rPr>
          <w:rFonts w:cstheme="minorHAnsi"/>
          <w:sz w:val="24"/>
          <w:szCs w:val="24"/>
        </w:rPr>
        <w:t>2018:</w:t>
      </w:r>
      <w:r w:rsidRPr="0098587E">
        <w:rPr>
          <w:rFonts w:cstheme="minorHAnsi"/>
          <w:b/>
          <w:sz w:val="24"/>
          <w:szCs w:val="24"/>
        </w:rPr>
        <w:t xml:space="preserve"> Auburn University</w:t>
      </w:r>
    </w:p>
    <w:p w:rsidR="00BB5C88" w:rsidRPr="0098587E" w:rsidRDefault="00BB5C88" w:rsidP="00BB5C88">
      <w:pPr>
        <w:spacing w:after="0" w:line="240" w:lineRule="auto"/>
        <w:rPr>
          <w:rFonts w:cstheme="minorHAnsi"/>
          <w:sz w:val="24"/>
          <w:szCs w:val="24"/>
        </w:rPr>
      </w:pPr>
      <w:r w:rsidRPr="0098587E">
        <w:rPr>
          <w:rFonts w:cstheme="minorHAnsi"/>
          <w:sz w:val="24"/>
          <w:szCs w:val="24"/>
        </w:rPr>
        <w:t>Contact: Thaddeus Roppel (</w:t>
      </w:r>
      <w:hyperlink r:id="rId9" w:history="1">
        <w:r w:rsidRPr="0098587E">
          <w:rPr>
            <w:rStyle w:val="Hyperlink"/>
            <w:rFonts w:cstheme="minorHAnsi"/>
            <w:sz w:val="24"/>
            <w:szCs w:val="24"/>
          </w:rPr>
          <w:t>roppeth@auburn.edu</w:t>
        </w:r>
      </w:hyperlink>
      <w:r w:rsidRPr="0098587E">
        <w:rPr>
          <w:rFonts w:cstheme="minorHAnsi"/>
          <w:sz w:val="24"/>
          <w:szCs w:val="24"/>
        </w:rPr>
        <w:t xml:space="preserve">) </w:t>
      </w:r>
    </w:p>
    <w:p w:rsidR="00BB5C88" w:rsidRPr="0098587E" w:rsidRDefault="00BB5C88" w:rsidP="00BB5C88">
      <w:pPr>
        <w:spacing w:after="0" w:line="240" w:lineRule="auto"/>
        <w:rPr>
          <w:rFonts w:cstheme="minorHAnsi"/>
          <w:sz w:val="24"/>
          <w:szCs w:val="24"/>
        </w:rPr>
      </w:pPr>
      <w:r w:rsidRPr="0098587E">
        <w:rPr>
          <w:rFonts w:cstheme="minorHAnsi"/>
          <w:sz w:val="24"/>
          <w:szCs w:val="24"/>
        </w:rPr>
        <w:t>Yes – we would welcome the opportunity to do this</w:t>
      </w:r>
    </w:p>
    <w:p w:rsidR="00BB5C88" w:rsidRPr="0098587E" w:rsidRDefault="00BB5C88" w:rsidP="00742F80">
      <w:pPr>
        <w:spacing w:after="0" w:line="240" w:lineRule="auto"/>
        <w:rPr>
          <w:rFonts w:cstheme="minorHAnsi"/>
          <w:sz w:val="24"/>
          <w:szCs w:val="24"/>
        </w:rPr>
      </w:pPr>
      <w:r w:rsidRPr="0098587E">
        <w:rPr>
          <w:rFonts w:cstheme="minorHAnsi"/>
          <w:sz w:val="24"/>
          <w:szCs w:val="24"/>
        </w:rPr>
        <w:t>Last hosted in 2004</w:t>
      </w:r>
    </w:p>
    <w:p w:rsidR="0037568E" w:rsidRPr="0098587E" w:rsidRDefault="0037568E" w:rsidP="00742F80">
      <w:pPr>
        <w:spacing w:after="0" w:line="240" w:lineRule="auto"/>
        <w:rPr>
          <w:rFonts w:cstheme="minorHAnsi"/>
          <w:sz w:val="24"/>
          <w:szCs w:val="24"/>
        </w:rPr>
      </w:pPr>
    </w:p>
    <w:p w:rsidR="0037568E" w:rsidRPr="0098587E" w:rsidRDefault="0037568E" w:rsidP="0037568E">
      <w:pPr>
        <w:spacing w:after="0" w:line="240" w:lineRule="auto"/>
        <w:rPr>
          <w:rFonts w:cstheme="minorHAnsi"/>
          <w:b/>
          <w:sz w:val="24"/>
          <w:szCs w:val="24"/>
        </w:rPr>
      </w:pPr>
      <w:r w:rsidRPr="0098587E">
        <w:rPr>
          <w:rFonts w:cstheme="minorHAnsi"/>
          <w:sz w:val="24"/>
          <w:szCs w:val="24"/>
        </w:rPr>
        <w:t>2017</w:t>
      </w:r>
      <w:r w:rsidRPr="0098587E">
        <w:rPr>
          <w:rFonts w:cstheme="minorHAnsi"/>
          <w:b/>
          <w:sz w:val="24"/>
          <w:szCs w:val="24"/>
        </w:rPr>
        <w:t>: Embry-Riddle Aeronautical University</w:t>
      </w:r>
    </w:p>
    <w:p w:rsidR="0037568E" w:rsidRPr="0098587E" w:rsidRDefault="0037568E" w:rsidP="0037568E">
      <w:pPr>
        <w:spacing w:after="0" w:line="240" w:lineRule="auto"/>
        <w:rPr>
          <w:rFonts w:cstheme="minorHAnsi"/>
          <w:sz w:val="24"/>
          <w:szCs w:val="24"/>
        </w:rPr>
      </w:pPr>
      <w:r w:rsidRPr="0098587E">
        <w:rPr>
          <w:rFonts w:cstheme="minorHAnsi"/>
          <w:sz w:val="24"/>
          <w:szCs w:val="24"/>
        </w:rPr>
        <w:t>(Daytona Beach, FL)</w:t>
      </w:r>
    </w:p>
    <w:p w:rsidR="0037568E" w:rsidRPr="0098587E" w:rsidRDefault="0037568E" w:rsidP="0037568E">
      <w:pPr>
        <w:spacing w:after="0" w:line="240" w:lineRule="auto"/>
        <w:rPr>
          <w:rFonts w:cstheme="minorHAnsi"/>
          <w:sz w:val="24"/>
          <w:szCs w:val="24"/>
        </w:rPr>
      </w:pPr>
      <w:r w:rsidRPr="0098587E">
        <w:rPr>
          <w:rFonts w:cstheme="minorHAnsi"/>
          <w:sz w:val="24"/>
          <w:szCs w:val="24"/>
        </w:rPr>
        <w:t>Contact: Tim Wilson (</w:t>
      </w:r>
      <w:hyperlink r:id="rId10" w:history="1">
        <w:r w:rsidRPr="0098587E">
          <w:rPr>
            <w:rStyle w:val="Hyperlink"/>
            <w:rFonts w:cstheme="minorHAnsi"/>
            <w:sz w:val="24"/>
            <w:szCs w:val="24"/>
          </w:rPr>
          <w:t>wilsonti@erau.edu</w:t>
        </w:r>
      </w:hyperlink>
      <w:r w:rsidRPr="0098587E">
        <w:rPr>
          <w:rFonts w:cstheme="minorHAnsi"/>
          <w:sz w:val="24"/>
          <w:szCs w:val="24"/>
        </w:rPr>
        <w:t>, office 386-226-6994, cell 386-871-9911)</w:t>
      </w:r>
    </w:p>
    <w:p w:rsidR="0037568E" w:rsidRPr="0098587E" w:rsidRDefault="0037568E" w:rsidP="0037568E">
      <w:pPr>
        <w:spacing w:after="0" w:line="240" w:lineRule="auto"/>
        <w:rPr>
          <w:rFonts w:cstheme="minorHAnsi"/>
          <w:sz w:val="24"/>
          <w:szCs w:val="24"/>
        </w:rPr>
      </w:pPr>
      <w:r w:rsidRPr="0098587E">
        <w:rPr>
          <w:rFonts w:cstheme="minorHAnsi"/>
          <w:sz w:val="24"/>
          <w:szCs w:val="24"/>
        </w:rPr>
        <w:t>Agreed to move forward for 2017</w:t>
      </w:r>
    </w:p>
    <w:p w:rsidR="00290B31" w:rsidRPr="0098587E" w:rsidRDefault="0037568E" w:rsidP="00742F80">
      <w:pPr>
        <w:spacing w:after="0" w:line="240" w:lineRule="auto"/>
        <w:rPr>
          <w:rFonts w:cstheme="minorHAnsi"/>
          <w:sz w:val="24"/>
          <w:szCs w:val="24"/>
        </w:rPr>
      </w:pPr>
      <w:r w:rsidRPr="0098587E">
        <w:rPr>
          <w:rFonts w:cstheme="minorHAnsi"/>
          <w:sz w:val="24"/>
          <w:szCs w:val="24"/>
        </w:rPr>
        <w:t>Have not previously hosted</w:t>
      </w:r>
    </w:p>
    <w:p w:rsidR="00290B31" w:rsidRPr="0098587E" w:rsidRDefault="00290B31" w:rsidP="00742F80">
      <w:pPr>
        <w:spacing w:after="0" w:line="240" w:lineRule="auto"/>
        <w:rPr>
          <w:rFonts w:cstheme="minorHAnsi"/>
          <w:sz w:val="24"/>
          <w:szCs w:val="24"/>
        </w:rPr>
      </w:pPr>
    </w:p>
    <w:p w:rsidR="00CE15B1" w:rsidRPr="0098587E" w:rsidRDefault="00CE15B1" w:rsidP="00742F80">
      <w:pPr>
        <w:spacing w:after="0" w:line="240" w:lineRule="auto"/>
        <w:rPr>
          <w:rFonts w:cstheme="minorHAnsi"/>
          <w:sz w:val="24"/>
          <w:szCs w:val="24"/>
        </w:rPr>
      </w:pPr>
      <w:r w:rsidRPr="0098587E">
        <w:rPr>
          <w:rFonts w:cstheme="minorHAnsi"/>
          <w:sz w:val="24"/>
          <w:szCs w:val="24"/>
        </w:rPr>
        <w:t xml:space="preserve">2016: </w:t>
      </w:r>
      <w:r w:rsidRPr="0098587E">
        <w:rPr>
          <w:rFonts w:cstheme="minorHAnsi"/>
          <w:b/>
          <w:sz w:val="24"/>
          <w:szCs w:val="24"/>
        </w:rPr>
        <w:t>University of Alabama</w:t>
      </w:r>
      <w:r w:rsidRPr="0098587E">
        <w:rPr>
          <w:rFonts w:cstheme="minorHAnsi"/>
          <w:sz w:val="24"/>
          <w:szCs w:val="24"/>
        </w:rPr>
        <w:t>, Tuscaloosa AL</w:t>
      </w:r>
    </w:p>
    <w:p w:rsidR="00742F80" w:rsidRPr="0098587E" w:rsidRDefault="009872B0" w:rsidP="00742F80">
      <w:pPr>
        <w:spacing w:after="0" w:line="240" w:lineRule="auto"/>
        <w:rPr>
          <w:rFonts w:cstheme="minorHAnsi"/>
          <w:sz w:val="24"/>
          <w:szCs w:val="24"/>
        </w:rPr>
      </w:pPr>
      <w:r w:rsidRPr="0098587E">
        <w:rPr>
          <w:rFonts w:cstheme="minorHAnsi"/>
          <w:sz w:val="24"/>
          <w:szCs w:val="24"/>
        </w:rPr>
        <w:t xml:space="preserve">Contact: </w:t>
      </w:r>
      <w:r w:rsidR="00742F80" w:rsidRPr="0098587E">
        <w:rPr>
          <w:rFonts w:cstheme="minorHAnsi"/>
          <w:sz w:val="24"/>
          <w:szCs w:val="24"/>
        </w:rPr>
        <w:t>Kevin Whitaker</w:t>
      </w:r>
      <w:r w:rsidR="009E4F41" w:rsidRPr="0098587E">
        <w:rPr>
          <w:rFonts w:cstheme="minorHAnsi"/>
          <w:sz w:val="24"/>
          <w:szCs w:val="24"/>
        </w:rPr>
        <w:t xml:space="preserve"> (</w:t>
      </w:r>
      <w:r w:rsidR="005100D0" w:rsidRPr="0098587E">
        <w:rPr>
          <w:rFonts w:cstheme="minorHAnsi"/>
          <w:sz w:val="24"/>
          <w:szCs w:val="24"/>
        </w:rPr>
        <w:t xml:space="preserve">main contact – </w:t>
      </w:r>
      <w:r w:rsidR="009E4F41" w:rsidRPr="0098587E">
        <w:rPr>
          <w:rFonts w:cstheme="minorHAnsi"/>
          <w:sz w:val="24"/>
          <w:szCs w:val="24"/>
        </w:rPr>
        <w:t>associate dean</w:t>
      </w:r>
      <w:r w:rsidR="005100D0" w:rsidRPr="0098587E">
        <w:rPr>
          <w:rFonts w:cstheme="minorHAnsi"/>
          <w:sz w:val="24"/>
          <w:szCs w:val="24"/>
        </w:rPr>
        <w:t xml:space="preserve"> – </w:t>
      </w:r>
      <w:hyperlink r:id="rId11" w:history="1">
        <w:r w:rsidR="005100D0" w:rsidRPr="0098587E">
          <w:rPr>
            <w:rStyle w:val="Hyperlink"/>
            <w:rFonts w:cstheme="minorHAnsi"/>
            <w:sz w:val="24"/>
            <w:szCs w:val="24"/>
          </w:rPr>
          <w:t>kwhitaker@eng.ua.edu</w:t>
        </w:r>
      </w:hyperlink>
      <w:r w:rsidR="005100D0" w:rsidRPr="0098587E">
        <w:rPr>
          <w:rFonts w:cstheme="minorHAnsi"/>
          <w:sz w:val="24"/>
          <w:szCs w:val="24"/>
        </w:rPr>
        <w:t>, office 205-348-2357</w:t>
      </w:r>
      <w:r w:rsidR="009E4F41" w:rsidRPr="0098587E">
        <w:rPr>
          <w:rFonts w:cstheme="minorHAnsi"/>
          <w:sz w:val="24"/>
          <w:szCs w:val="24"/>
        </w:rPr>
        <w:t>)</w:t>
      </w:r>
      <w:r w:rsidR="00742F80" w:rsidRPr="0098587E">
        <w:rPr>
          <w:rFonts w:cstheme="minorHAnsi"/>
          <w:sz w:val="24"/>
          <w:szCs w:val="24"/>
        </w:rPr>
        <w:t xml:space="preserve">, </w:t>
      </w:r>
      <w:r w:rsidRPr="0098587E">
        <w:rPr>
          <w:rFonts w:cstheme="minorHAnsi"/>
          <w:sz w:val="24"/>
          <w:szCs w:val="24"/>
        </w:rPr>
        <w:t>Beth Todd</w:t>
      </w:r>
      <w:r w:rsidR="005100D0" w:rsidRPr="0098587E">
        <w:rPr>
          <w:rFonts w:cstheme="minorHAnsi"/>
          <w:sz w:val="24"/>
          <w:szCs w:val="24"/>
        </w:rPr>
        <w:t xml:space="preserve"> (</w:t>
      </w:r>
      <w:hyperlink r:id="rId12" w:history="1">
        <w:r w:rsidR="005100D0" w:rsidRPr="0098587E">
          <w:rPr>
            <w:rStyle w:val="Hyperlink"/>
            <w:rFonts w:cstheme="minorHAnsi"/>
            <w:sz w:val="24"/>
            <w:szCs w:val="24"/>
          </w:rPr>
          <w:t>btodd@eng.ua.edu</w:t>
        </w:r>
      </w:hyperlink>
      <w:r w:rsidR="005100D0" w:rsidRPr="0098587E">
        <w:rPr>
          <w:rFonts w:cstheme="minorHAnsi"/>
          <w:sz w:val="24"/>
          <w:szCs w:val="24"/>
        </w:rPr>
        <w:t>)</w:t>
      </w:r>
      <w:r w:rsidRPr="0098587E">
        <w:rPr>
          <w:rFonts w:cstheme="minorHAnsi"/>
          <w:sz w:val="24"/>
          <w:szCs w:val="24"/>
        </w:rPr>
        <w:t xml:space="preserve">, </w:t>
      </w:r>
      <w:r w:rsidR="00742F80" w:rsidRPr="0098587E">
        <w:rPr>
          <w:rFonts w:cstheme="minorHAnsi"/>
          <w:sz w:val="24"/>
          <w:szCs w:val="24"/>
        </w:rPr>
        <w:t>Chuck Karr (dean</w:t>
      </w:r>
      <w:r w:rsidR="005100D0" w:rsidRPr="0098587E">
        <w:rPr>
          <w:rFonts w:cstheme="minorHAnsi"/>
          <w:sz w:val="24"/>
          <w:szCs w:val="24"/>
        </w:rPr>
        <w:t xml:space="preserve"> – </w:t>
      </w:r>
      <w:hyperlink r:id="rId13" w:history="1">
        <w:r w:rsidR="005100D0" w:rsidRPr="0098587E">
          <w:rPr>
            <w:rStyle w:val="Hyperlink"/>
            <w:rFonts w:cstheme="minorHAnsi"/>
            <w:sz w:val="24"/>
            <w:szCs w:val="24"/>
          </w:rPr>
          <w:t>ckarr@eng.ua.edu</w:t>
        </w:r>
      </w:hyperlink>
      <w:r w:rsidR="00742F80" w:rsidRPr="0098587E">
        <w:rPr>
          <w:rFonts w:cstheme="minorHAnsi"/>
          <w:sz w:val="24"/>
          <w:szCs w:val="24"/>
        </w:rPr>
        <w:t>)</w:t>
      </w:r>
      <w:r w:rsidR="005100D0" w:rsidRPr="0098587E">
        <w:rPr>
          <w:rFonts w:cstheme="minorHAnsi"/>
          <w:sz w:val="24"/>
          <w:szCs w:val="24"/>
        </w:rPr>
        <w:t xml:space="preserve"> </w:t>
      </w:r>
    </w:p>
    <w:p w:rsidR="00742F80" w:rsidRPr="0098587E" w:rsidRDefault="002E73C8" w:rsidP="00742F80">
      <w:pPr>
        <w:spacing w:after="0" w:line="240" w:lineRule="auto"/>
        <w:rPr>
          <w:rFonts w:cstheme="minorHAnsi"/>
          <w:sz w:val="24"/>
          <w:szCs w:val="24"/>
        </w:rPr>
      </w:pPr>
      <w:r w:rsidRPr="0098587E">
        <w:rPr>
          <w:rFonts w:cstheme="minorHAnsi"/>
          <w:sz w:val="24"/>
          <w:szCs w:val="24"/>
        </w:rPr>
        <w:t>I</w:t>
      </w:r>
      <w:r w:rsidR="00CD0DA4" w:rsidRPr="0098587E">
        <w:rPr>
          <w:rFonts w:cstheme="minorHAnsi"/>
          <w:sz w:val="24"/>
          <w:szCs w:val="24"/>
        </w:rPr>
        <w:t>nformally agreed to host in 2016 –</w:t>
      </w:r>
      <w:r w:rsidR="00050076" w:rsidRPr="0098587E">
        <w:rPr>
          <w:rFonts w:cstheme="minorHAnsi"/>
          <w:sz w:val="24"/>
          <w:szCs w:val="24"/>
        </w:rPr>
        <w:t xml:space="preserve"> invitation accepted</w:t>
      </w:r>
    </w:p>
    <w:p w:rsidR="002E73C8" w:rsidRPr="0098587E" w:rsidRDefault="00742F80" w:rsidP="00742F80">
      <w:pPr>
        <w:spacing w:after="0" w:line="240" w:lineRule="auto"/>
        <w:rPr>
          <w:rFonts w:cstheme="minorHAnsi"/>
          <w:sz w:val="24"/>
          <w:szCs w:val="24"/>
        </w:rPr>
      </w:pPr>
      <w:r w:rsidRPr="0098587E">
        <w:rPr>
          <w:rFonts w:cstheme="minorHAnsi"/>
          <w:sz w:val="24"/>
          <w:szCs w:val="24"/>
        </w:rPr>
        <w:t>Last hosted in 2006</w:t>
      </w:r>
    </w:p>
    <w:p w:rsidR="009872B0" w:rsidRPr="0098587E" w:rsidRDefault="009872B0" w:rsidP="00742F80">
      <w:pPr>
        <w:spacing w:after="0" w:line="240" w:lineRule="auto"/>
        <w:rPr>
          <w:rFonts w:cstheme="minorHAnsi"/>
          <w:sz w:val="24"/>
          <w:szCs w:val="24"/>
        </w:rPr>
      </w:pPr>
    </w:p>
    <w:p w:rsidR="00742F80" w:rsidRPr="0098587E" w:rsidRDefault="002E73C8" w:rsidP="00742F80">
      <w:pPr>
        <w:spacing w:after="0" w:line="240" w:lineRule="auto"/>
        <w:rPr>
          <w:rFonts w:cstheme="minorHAnsi"/>
          <w:b/>
          <w:sz w:val="24"/>
          <w:szCs w:val="24"/>
        </w:rPr>
      </w:pPr>
      <w:r w:rsidRPr="0098587E">
        <w:rPr>
          <w:rFonts w:cstheme="minorHAnsi"/>
          <w:b/>
          <w:sz w:val="24"/>
          <w:szCs w:val="24"/>
        </w:rPr>
        <w:t>University of Tennessee</w:t>
      </w:r>
      <w:r w:rsidR="00742F80" w:rsidRPr="0098587E">
        <w:rPr>
          <w:rFonts w:cstheme="minorHAnsi"/>
          <w:b/>
          <w:sz w:val="24"/>
          <w:szCs w:val="24"/>
        </w:rPr>
        <w:t>-Chattanooga</w:t>
      </w:r>
    </w:p>
    <w:p w:rsidR="00742F80" w:rsidRPr="0098587E" w:rsidRDefault="00742F80" w:rsidP="00742F80">
      <w:pPr>
        <w:spacing w:after="0" w:line="240" w:lineRule="auto"/>
        <w:rPr>
          <w:rFonts w:cstheme="minorHAnsi"/>
          <w:sz w:val="24"/>
          <w:szCs w:val="24"/>
        </w:rPr>
      </w:pPr>
      <w:r w:rsidRPr="0098587E">
        <w:rPr>
          <w:rFonts w:cstheme="minorHAnsi"/>
          <w:sz w:val="24"/>
          <w:szCs w:val="24"/>
        </w:rPr>
        <w:t xml:space="preserve">Contact: </w:t>
      </w:r>
      <w:r w:rsidR="002E73C8" w:rsidRPr="0098587E">
        <w:rPr>
          <w:rFonts w:cstheme="minorHAnsi"/>
          <w:sz w:val="24"/>
          <w:szCs w:val="24"/>
        </w:rPr>
        <w:t xml:space="preserve">Cecelia </w:t>
      </w:r>
      <w:proofErr w:type="spellStart"/>
      <w:r w:rsidR="002E73C8" w:rsidRPr="0098587E">
        <w:rPr>
          <w:rFonts w:cstheme="minorHAnsi"/>
          <w:sz w:val="24"/>
          <w:szCs w:val="24"/>
        </w:rPr>
        <w:t>Wigal</w:t>
      </w:r>
      <w:proofErr w:type="spellEnd"/>
      <w:r w:rsidR="002E73C8" w:rsidRPr="0098587E">
        <w:rPr>
          <w:rFonts w:cstheme="minorHAnsi"/>
          <w:sz w:val="24"/>
          <w:szCs w:val="24"/>
        </w:rPr>
        <w:t xml:space="preserve"> </w:t>
      </w:r>
      <w:r w:rsidR="00155ABA" w:rsidRPr="0098587E">
        <w:rPr>
          <w:rFonts w:cstheme="minorHAnsi"/>
          <w:sz w:val="24"/>
          <w:szCs w:val="24"/>
        </w:rPr>
        <w:t>(</w:t>
      </w:r>
      <w:hyperlink r:id="rId14" w:history="1">
        <w:r w:rsidR="00155ABA" w:rsidRPr="0098587E">
          <w:rPr>
            <w:rStyle w:val="Hyperlink"/>
            <w:rFonts w:cstheme="minorHAnsi"/>
            <w:sz w:val="24"/>
            <w:szCs w:val="24"/>
          </w:rPr>
          <w:t>cecelia-wigal@utc.edu</w:t>
        </w:r>
      </w:hyperlink>
      <w:r w:rsidR="00155ABA" w:rsidRPr="0098587E">
        <w:rPr>
          <w:rFonts w:cstheme="minorHAnsi"/>
          <w:sz w:val="24"/>
          <w:szCs w:val="24"/>
        </w:rPr>
        <w:t xml:space="preserve">) </w:t>
      </w:r>
    </w:p>
    <w:p w:rsidR="00742F80" w:rsidRPr="0098587E" w:rsidRDefault="00742F80" w:rsidP="00742F80">
      <w:pPr>
        <w:spacing w:after="0" w:line="240" w:lineRule="auto"/>
        <w:rPr>
          <w:rFonts w:cstheme="minorHAnsi"/>
          <w:sz w:val="24"/>
          <w:szCs w:val="24"/>
        </w:rPr>
      </w:pPr>
      <w:r w:rsidRPr="0098587E">
        <w:rPr>
          <w:rFonts w:cstheme="minorHAnsi"/>
          <w:sz w:val="24"/>
          <w:szCs w:val="24"/>
        </w:rPr>
        <w:t>“C</w:t>
      </w:r>
      <w:r w:rsidR="002E73C8" w:rsidRPr="0098587E">
        <w:rPr>
          <w:rFonts w:cstheme="minorHAnsi"/>
          <w:sz w:val="24"/>
          <w:szCs w:val="24"/>
        </w:rPr>
        <w:t>onsidering it</w:t>
      </w:r>
      <w:r w:rsidRPr="0098587E">
        <w:rPr>
          <w:rFonts w:cstheme="minorHAnsi"/>
          <w:sz w:val="24"/>
          <w:szCs w:val="24"/>
        </w:rPr>
        <w:t xml:space="preserve">” </w:t>
      </w:r>
    </w:p>
    <w:p w:rsidR="002E73C8" w:rsidRPr="0098587E" w:rsidRDefault="00742F80" w:rsidP="00742F80">
      <w:pPr>
        <w:spacing w:after="0" w:line="240" w:lineRule="auto"/>
        <w:rPr>
          <w:rFonts w:cstheme="minorHAnsi"/>
          <w:sz w:val="24"/>
          <w:szCs w:val="24"/>
        </w:rPr>
      </w:pPr>
      <w:r w:rsidRPr="0098587E">
        <w:rPr>
          <w:rFonts w:cstheme="minorHAnsi"/>
          <w:sz w:val="24"/>
          <w:szCs w:val="24"/>
        </w:rPr>
        <w:t>Last hosted in 2005</w:t>
      </w:r>
    </w:p>
    <w:p w:rsidR="00742F80" w:rsidRPr="0098587E" w:rsidRDefault="00742F80" w:rsidP="00742F80">
      <w:pPr>
        <w:spacing w:after="0" w:line="240" w:lineRule="auto"/>
        <w:rPr>
          <w:rFonts w:cstheme="minorHAnsi"/>
          <w:sz w:val="24"/>
          <w:szCs w:val="24"/>
        </w:rPr>
      </w:pPr>
    </w:p>
    <w:p w:rsidR="00896442" w:rsidRPr="0098587E" w:rsidRDefault="00742F80" w:rsidP="00742F80">
      <w:pPr>
        <w:spacing w:after="0" w:line="240" w:lineRule="auto"/>
        <w:rPr>
          <w:rFonts w:cstheme="minorHAnsi"/>
          <w:b/>
          <w:sz w:val="24"/>
          <w:szCs w:val="24"/>
        </w:rPr>
      </w:pPr>
      <w:r w:rsidRPr="0098587E">
        <w:rPr>
          <w:rFonts w:cstheme="minorHAnsi"/>
          <w:b/>
          <w:sz w:val="24"/>
          <w:szCs w:val="24"/>
        </w:rPr>
        <w:t>Western Carolina University</w:t>
      </w:r>
      <w:r w:rsidR="00896442" w:rsidRPr="0098587E">
        <w:rPr>
          <w:rFonts w:cstheme="minorHAnsi"/>
          <w:b/>
          <w:sz w:val="24"/>
          <w:szCs w:val="24"/>
        </w:rPr>
        <w:t xml:space="preserve"> </w:t>
      </w:r>
    </w:p>
    <w:p w:rsidR="00742F80" w:rsidRPr="0098587E" w:rsidRDefault="00896442" w:rsidP="00742F80">
      <w:pPr>
        <w:spacing w:after="0" w:line="240" w:lineRule="auto"/>
        <w:rPr>
          <w:rFonts w:cstheme="minorHAnsi"/>
          <w:sz w:val="24"/>
          <w:szCs w:val="24"/>
        </w:rPr>
      </w:pPr>
      <w:r w:rsidRPr="0098587E">
        <w:rPr>
          <w:rFonts w:cstheme="minorHAnsi"/>
          <w:sz w:val="24"/>
          <w:szCs w:val="24"/>
        </w:rPr>
        <w:t>(Cullowhee, NC – about an hour’s drive SW from Asheville)</w:t>
      </w:r>
    </w:p>
    <w:p w:rsidR="00742F80" w:rsidRPr="0098587E" w:rsidRDefault="00742F80" w:rsidP="00742F80">
      <w:pPr>
        <w:spacing w:after="0" w:line="240" w:lineRule="auto"/>
        <w:rPr>
          <w:rFonts w:cstheme="minorHAnsi"/>
          <w:sz w:val="24"/>
          <w:szCs w:val="24"/>
        </w:rPr>
      </w:pPr>
      <w:r w:rsidRPr="0098587E">
        <w:rPr>
          <w:rFonts w:cstheme="minorHAnsi"/>
          <w:sz w:val="24"/>
          <w:szCs w:val="24"/>
        </w:rPr>
        <w:t>Contact: Aaron Ball</w:t>
      </w:r>
      <w:r w:rsidR="00FC36F5" w:rsidRPr="0098587E">
        <w:rPr>
          <w:rFonts w:cstheme="minorHAnsi"/>
          <w:sz w:val="24"/>
          <w:szCs w:val="24"/>
        </w:rPr>
        <w:t xml:space="preserve"> (</w:t>
      </w:r>
      <w:hyperlink r:id="rId15" w:history="1">
        <w:r w:rsidR="00FC36F5" w:rsidRPr="0098587E">
          <w:rPr>
            <w:rStyle w:val="Hyperlink"/>
            <w:rFonts w:cstheme="minorHAnsi"/>
            <w:sz w:val="24"/>
            <w:szCs w:val="24"/>
          </w:rPr>
          <w:t>ballaaron@email.wcu.edu</w:t>
        </w:r>
      </w:hyperlink>
      <w:r w:rsidR="00FC36F5" w:rsidRPr="0098587E">
        <w:rPr>
          <w:rFonts w:cstheme="minorHAnsi"/>
          <w:sz w:val="24"/>
          <w:szCs w:val="24"/>
        </w:rPr>
        <w:t xml:space="preserve">) </w:t>
      </w:r>
    </w:p>
    <w:p w:rsidR="00742F80" w:rsidRPr="0098587E" w:rsidRDefault="002E73C8" w:rsidP="00742F80">
      <w:pPr>
        <w:spacing w:after="0" w:line="240" w:lineRule="auto"/>
        <w:rPr>
          <w:rFonts w:cstheme="minorHAnsi"/>
          <w:sz w:val="24"/>
          <w:szCs w:val="24"/>
        </w:rPr>
      </w:pPr>
      <w:r w:rsidRPr="0098587E">
        <w:rPr>
          <w:rFonts w:cstheme="minorHAnsi"/>
          <w:sz w:val="24"/>
          <w:szCs w:val="24"/>
        </w:rPr>
        <w:t>Interested and looking into it</w:t>
      </w:r>
      <w:r w:rsidR="00742F80" w:rsidRPr="0098587E">
        <w:rPr>
          <w:rFonts w:cstheme="minorHAnsi"/>
          <w:sz w:val="24"/>
          <w:szCs w:val="24"/>
        </w:rPr>
        <w:t xml:space="preserve"> </w:t>
      </w:r>
    </w:p>
    <w:p w:rsidR="002E73C8" w:rsidRPr="0098587E" w:rsidRDefault="00742F80" w:rsidP="00742F80">
      <w:pPr>
        <w:spacing w:after="0" w:line="240" w:lineRule="auto"/>
        <w:rPr>
          <w:rFonts w:cstheme="minorHAnsi"/>
          <w:sz w:val="24"/>
          <w:szCs w:val="24"/>
        </w:rPr>
      </w:pPr>
      <w:r w:rsidRPr="0098587E">
        <w:rPr>
          <w:rFonts w:cstheme="minorHAnsi"/>
          <w:sz w:val="24"/>
          <w:szCs w:val="24"/>
        </w:rPr>
        <w:t>Have not previously hosted</w:t>
      </w:r>
    </w:p>
    <w:p w:rsidR="00C91F24" w:rsidRPr="0098587E" w:rsidRDefault="00C91F24" w:rsidP="00B87B00">
      <w:pPr>
        <w:spacing w:after="0" w:line="240" w:lineRule="auto"/>
        <w:rPr>
          <w:rFonts w:cstheme="minorHAnsi"/>
          <w:sz w:val="24"/>
          <w:szCs w:val="24"/>
        </w:rPr>
      </w:pPr>
    </w:p>
    <w:p w:rsidR="00C91F24" w:rsidRPr="0098587E" w:rsidRDefault="00C91F24" w:rsidP="00C91F24">
      <w:pPr>
        <w:spacing w:after="0" w:line="240" w:lineRule="auto"/>
        <w:rPr>
          <w:rFonts w:cstheme="minorHAnsi"/>
          <w:b/>
          <w:sz w:val="24"/>
          <w:szCs w:val="24"/>
        </w:rPr>
      </w:pPr>
      <w:r w:rsidRPr="0098587E">
        <w:rPr>
          <w:rFonts w:cstheme="minorHAnsi"/>
          <w:b/>
          <w:sz w:val="24"/>
          <w:szCs w:val="24"/>
        </w:rPr>
        <w:t>East Tennessee State University</w:t>
      </w:r>
    </w:p>
    <w:p w:rsidR="00C91F24" w:rsidRPr="0098587E" w:rsidRDefault="00C91F24" w:rsidP="00C91F24">
      <w:pPr>
        <w:spacing w:after="0" w:line="240" w:lineRule="auto"/>
        <w:rPr>
          <w:rFonts w:cstheme="minorHAnsi"/>
          <w:sz w:val="24"/>
          <w:szCs w:val="24"/>
        </w:rPr>
      </w:pPr>
      <w:r w:rsidRPr="0098587E">
        <w:rPr>
          <w:rFonts w:cstheme="minorHAnsi"/>
          <w:sz w:val="24"/>
          <w:szCs w:val="24"/>
        </w:rPr>
        <w:t xml:space="preserve">Contact: Keith Johnson,  </w:t>
      </w:r>
      <w:hyperlink r:id="rId16" w:history="1">
        <w:r w:rsidRPr="0098587E">
          <w:rPr>
            <w:rStyle w:val="Hyperlink"/>
            <w:rFonts w:cstheme="minorHAnsi"/>
            <w:sz w:val="24"/>
            <w:szCs w:val="24"/>
          </w:rPr>
          <w:t>JOHNSONK@mail.etsu.edu</w:t>
        </w:r>
      </w:hyperlink>
    </w:p>
    <w:p w:rsidR="00C91F24" w:rsidRPr="0098587E" w:rsidRDefault="00C91F24" w:rsidP="00C91F24">
      <w:pPr>
        <w:pStyle w:val="PlainText"/>
        <w:rPr>
          <w:rFonts w:asciiTheme="minorHAnsi" w:hAnsiTheme="minorHAnsi" w:cstheme="minorHAnsi"/>
          <w:sz w:val="24"/>
          <w:szCs w:val="24"/>
        </w:rPr>
      </w:pPr>
      <w:r w:rsidRPr="0098587E">
        <w:rPr>
          <w:rFonts w:asciiTheme="minorHAnsi" w:hAnsiTheme="minorHAnsi" w:cstheme="minorHAnsi"/>
          <w:sz w:val="24"/>
          <w:szCs w:val="24"/>
        </w:rPr>
        <w:t>“East Tennessee State University may be a good potential sight.”</w:t>
      </w:r>
    </w:p>
    <w:p w:rsidR="00C91F24" w:rsidRDefault="00C91F24" w:rsidP="00C91F24">
      <w:pPr>
        <w:pStyle w:val="PlainText"/>
        <w:rPr>
          <w:rFonts w:asciiTheme="minorHAnsi" w:hAnsiTheme="minorHAnsi" w:cstheme="minorHAnsi"/>
          <w:sz w:val="24"/>
          <w:szCs w:val="24"/>
        </w:rPr>
      </w:pPr>
      <w:r w:rsidRPr="0098587E">
        <w:rPr>
          <w:rFonts w:asciiTheme="minorHAnsi" w:hAnsiTheme="minorHAnsi" w:cstheme="minorHAnsi"/>
          <w:sz w:val="24"/>
          <w:szCs w:val="24"/>
        </w:rPr>
        <w:t>Have not previously hosted</w:t>
      </w:r>
    </w:p>
    <w:p w:rsidR="00AC19D7" w:rsidRDefault="00AC19D7" w:rsidP="00C91F24">
      <w:pPr>
        <w:pStyle w:val="PlainText"/>
        <w:rPr>
          <w:rFonts w:asciiTheme="minorHAnsi" w:hAnsiTheme="minorHAnsi" w:cstheme="minorHAnsi"/>
          <w:sz w:val="24"/>
          <w:szCs w:val="24"/>
        </w:rPr>
      </w:pPr>
    </w:p>
    <w:p w:rsidR="00AC19D7" w:rsidRPr="0098587E" w:rsidRDefault="00AC19D7" w:rsidP="00C91F24">
      <w:pPr>
        <w:pStyle w:val="PlainText"/>
        <w:rPr>
          <w:rFonts w:asciiTheme="minorHAnsi" w:hAnsiTheme="minorHAnsi" w:cstheme="minorHAnsi"/>
          <w:sz w:val="24"/>
          <w:szCs w:val="24"/>
        </w:rPr>
      </w:pPr>
    </w:p>
    <w:p w:rsidR="0098587E" w:rsidRPr="0098587E" w:rsidRDefault="0098587E" w:rsidP="00C91F24">
      <w:pPr>
        <w:pStyle w:val="PlainText"/>
        <w:rPr>
          <w:rFonts w:asciiTheme="minorHAnsi" w:hAnsiTheme="minorHAnsi" w:cstheme="minorHAnsi"/>
          <w:sz w:val="24"/>
          <w:szCs w:val="24"/>
        </w:rPr>
      </w:pPr>
    </w:p>
    <w:p w:rsidR="00AC19D7" w:rsidRDefault="00AC19D7" w:rsidP="00AC19D7">
      <w:pPr>
        <w:rPr>
          <w:color w:val="1F497D"/>
        </w:rPr>
      </w:pPr>
    </w:p>
    <w:p w:rsidR="00AC19D7" w:rsidRPr="00AC19D7" w:rsidRDefault="00AC19D7" w:rsidP="00AC19D7">
      <w:pPr>
        <w:spacing w:after="0" w:line="240" w:lineRule="auto"/>
        <w:rPr>
          <w:rFonts w:cstheme="minorHAnsi"/>
          <w:b/>
          <w:sz w:val="24"/>
          <w:szCs w:val="24"/>
        </w:rPr>
      </w:pPr>
      <w:r w:rsidRPr="00AC19D7">
        <w:rPr>
          <w:rFonts w:cstheme="minorHAnsi"/>
          <w:b/>
          <w:sz w:val="24"/>
          <w:szCs w:val="24"/>
        </w:rPr>
        <w:lastRenderedPageBreak/>
        <w:t xml:space="preserve">Clemson University, </w:t>
      </w:r>
    </w:p>
    <w:p w:rsidR="00AC19D7" w:rsidRPr="00AC19D7" w:rsidRDefault="00AC19D7" w:rsidP="00AC19D7">
      <w:pPr>
        <w:spacing w:after="0" w:line="240" w:lineRule="auto"/>
        <w:rPr>
          <w:rFonts w:cstheme="minorHAnsi"/>
          <w:sz w:val="24"/>
          <w:szCs w:val="24"/>
        </w:rPr>
      </w:pPr>
      <w:r w:rsidRPr="00AC19D7">
        <w:rPr>
          <w:rFonts w:cstheme="minorHAnsi"/>
          <w:sz w:val="24"/>
          <w:szCs w:val="24"/>
        </w:rPr>
        <w:t xml:space="preserve">Contact: Randy Collins ( </w:t>
      </w:r>
      <w:hyperlink r:id="rId17" w:history="1">
        <w:r w:rsidRPr="00AC19D7">
          <w:rPr>
            <w:rStyle w:val="Hyperlink"/>
            <w:rFonts w:cstheme="minorHAnsi"/>
            <w:sz w:val="24"/>
            <w:szCs w:val="24"/>
          </w:rPr>
          <w:t>COLLINE@clemson.edu</w:t>
        </w:r>
      </w:hyperlink>
      <w:r w:rsidRPr="00AC19D7">
        <w:rPr>
          <w:rFonts w:cstheme="minorHAnsi"/>
          <w:sz w:val="24"/>
          <w:szCs w:val="24"/>
        </w:rPr>
        <w:t xml:space="preserve">) </w:t>
      </w:r>
    </w:p>
    <w:p w:rsidR="00AC19D7" w:rsidRPr="00AC19D7" w:rsidRDefault="00AC19D7" w:rsidP="00AC19D7">
      <w:pPr>
        <w:spacing w:after="0" w:line="240" w:lineRule="auto"/>
        <w:rPr>
          <w:rFonts w:cstheme="minorHAnsi"/>
          <w:sz w:val="24"/>
          <w:szCs w:val="24"/>
        </w:rPr>
      </w:pPr>
      <w:r w:rsidRPr="00AC19D7">
        <w:rPr>
          <w:sz w:val="24"/>
          <w:szCs w:val="24"/>
        </w:rPr>
        <w:t>I think it’s possible.</w:t>
      </w:r>
      <w:r w:rsidRPr="00AC19D7">
        <w:rPr>
          <w:color w:val="1F497D"/>
          <w:sz w:val="24"/>
          <w:szCs w:val="24"/>
        </w:rPr>
        <w:t xml:space="preserve">  </w:t>
      </w:r>
    </w:p>
    <w:p w:rsidR="00AC19D7" w:rsidRPr="00AC19D7" w:rsidRDefault="00AC19D7" w:rsidP="00AC19D7">
      <w:pPr>
        <w:spacing w:after="0" w:line="240" w:lineRule="auto"/>
        <w:rPr>
          <w:rFonts w:cstheme="minorHAnsi"/>
          <w:sz w:val="24"/>
          <w:szCs w:val="24"/>
        </w:rPr>
      </w:pPr>
      <w:r>
        <w:rPr>
          <w:rFonts w:cstheme="minorHAnsi"/>
          <w:sz w:val="24"/>
          <w:szCs w:val="24"/>
        </w:rPr>
        <w:t>Last hosted in 1999</w:t>
      </w:r>
    </w:p>
    <w:p w:rsidR="0098587E" w:rsidRPr="0098587E" w:rsidRDefault="0098587E" w:rsidP="0098587E">
      <w:pPr>
        <w:pStyle w:val="PlainText"/>
        <w:rPr>
          <w:rFonts w:asciiTheme="minorHAnsi" w:hAnsiTheme="minorHAnsi" w:cstheme="minorHAnsi"/>
          <w:b/>
          <w:sz w:val="24"/>
          <w:szCs w:val="24"/>
        </w:rPr>
      </w:pPr>
    </w:p>
    <w:p w:rsidR="0098587E" w:rsidRPr="0098587E" w:rsidRDefault="0098587E" w:rsidP="0098587E">
      <w:pPr>
        <w:pStyle w:val="PlainText"/>
        <w:rPr>
          <w:rFonts w:asciiTheme="minorHAnsi" w:hAnsiTheme="minorHAnsi" w:cstheme="minorHAnsi"/>
          <w:b/>
          <w:sz w:val="24"/>
          <w:szCs w:val="24"/>
        </w:rPr>
      </w:pPr>
    </w:p>
    <w:p w:rsidR="0098587E" w:rsidRPr="0098587E" w:rsidRDefault="0098587E" w:rsidP="0098587E">
      <w:pPr>
        <w:pStyle w:val="PlainText"/>
        <w:rPr>
          <w:rFonts w:asciiTheme="minorHAnsi" w:hAnsiTheme="minorHAnsi" w:cstheme="minorHAnsi"/>
          <w:b/>
          <w:sz w:val="24"/>
          <w:szCs w:val="24"/>
        </w:rPr>
      </w:pPr>
      <w:r w:rsidRPr="0098587E">
        <w:rPr>
          <w:rFonts w:asciiTheme="minorHAnsi" w:hAnsiTheme="minorHAnsi" w:cstheme="minorHAnsi"/>
          <w:b/>
          <w:sz w:val="24"/>
          <w:szCs w:val="24"/>
        </w:rPr>
        <w:t>Alabama A&amp;M University Normal</w:t>
      </w:r>
    </w:p>
    <w:p w:rsidR="0098587E" w:rsidRPr="0098587E" w:rsidRDefault="0098587E" w:rsidP="0098587E">
      <w:pPr>
        <w:pStyle w:val="PlainText"/>
        <w:rPr>
          <w:rFonts w:asciiTheme="minorHAnsi" w:hAnsiTheme="minorHAnsi" w:cstheme="minorHAnsi"/>
          <w:sz w:val="24"/>
          <w:szCs w:val="24"/>
        </w:rPr>
      </w:pPr>
      <w:r w:rsidRPr="0098587E">
        <w:rPr>
          <w:rFonts w:asciiTheme="minorHAnsi" w:hAnsiTheme="minorHAnsi" w:cstheme="minorHAnsi"/>
          <w:sz w:val="24"/>
          <w:szCs w:val="24"/>
        </w:rPr>
        <w:t>Contact: Dr. Chance M. Glenn, Sr. (</w:t>
      </w:r>
      <w:hyperlink r:id="rId18" w:history="1">
        <w:r w:rsidRPr="0098587E">
          <w:rPr>
            <w:rStyle w:val="Hyperlink"/>
            <w:rFonts w:asciiTheme="minorHAnsi" w:hAnsiTheme="minorHAnsi" w:cstheme="minorHAnsi"/>
            <w:sz w:val="24"/>
            <w:szCs w:val="24"/>
          </w:rPr>
          <w:t>chance.glenn@aamu.edu</w:t>
        </w:r>
      </w:hyperlink>
      <w:r w:rsidRPr="0098587E">
        <w:rPr>
          <w:rFonts w:asciiTheme="minorHAnsi" w:hAnsiTheme="minorHAnsi" w:cstheme="minorHAnsi"/>
          <w:sz w:val="24"/>
          <w:szCs w:val="24"/>
        </w:rPr>
        <w:t>)</w:t>
      </w:r>
    </w:p>
    <w:p w:rsidR="0098587E" w:rsidRPr="0098587E" w:rsidRDefault="0098587E" w:rsidP="0098587E">
      <w:pPr>
        <w:pStyle w:val="PlainText"/>
        <w:rPr>
          <w:rFonts w:asciiTheme="minorHAnsi" w:hAnsiTheme="minorHAnsi" w:cstheme="minorHAnsi"/>
          <w:sz w:val="24"/>
          <w:szCs w:val="24"/>
        </w:rPr>
      </w:pPr>
      <w:r w:rsidRPr="0098587E">
        <w:rPr>
          <w:rFonts w:asciiTheme="minorHAnsi" w:hAnsiTheme="minorHAnsi" w:cstheme="minorHAnsi"/>
          <w:sz w:val="24"/>
          <w:szCs w:val="24"/>
        </w:rPr>
        <w:t>Professor and Dean, College of Engineering, Technology &amp; Physical Sciences, AL 45762</w:t>
      </w:r>
    </w:p>
    <w:p w:rsidR="0098587E" w:rsidRPr="0098587E" w:rsidRDefault="0098587E" w:rsidP="00C91F24">
      <w:pPr>
        <w:pStyle w:val="PlainText"/>
        <w:rPr>
          <w:rFonts w:asciiTheme="minorHAnsi" w:hAnsiTheme="minorHAnsi" w:cstheme="minorHAnsi"/>
          <w:sz w:val="24"/>
          <w:szCs w:val="24"/>
        </w:rPr>
      </w:pPr>
      <w:r w:rsidRPr="0098587E">
        <w:rPr>
          <w:rFonts w:asciiTheme="minorHAnsi" w:hAnsiTheme="minorHAnsi" w:cstheme="minorHAnsi"/>
          <w:sz w:val="24"/>
          <w:szCs w:val="24"/>
        </w:rPr>
        <w:t>Considering it.</w:t>
      </w:r>
    </w:p>
    <w:p w:rsidR="00024A87" w:rsidRPr="0098587E" w:rsidRDefault="00024A87" w:rsidP="00C91F24">
      <w:pPr>
        <w:pStyle w:val="PlainText"/>
        <w:rPr>
          <w:rFonts w:asciiTheme="minorHAnsi" w:hAnsiTheme="minorHAnsi" w:cstheme="minorHAnsi"/>
          <w:sz w:val="24"/>
          <w:szCs w:val="24"/>
        </w:rPr>
      </w:pPr>
    </w:p>
    <w:p w:rsidR="00024A87" w:rsidRPr="0098587E" w:rsidRDefault="00024A87" w:rsidP="00C91F24">
      <w:pPr>
        <w:pStyle w:val="PlainText"/>
        <w:rPr>
          <w:rFonts w:asciiTheme="minorHAnsi" w:hAnsiTheme="minorHAnsi" w:cstheme="minorHAnsi"/>
          <w:sz w:val="24"/>
          <w:szCs w:val="24"/>
          <w:u w:val="single"/>
        </w:rPr>
      </w:pPr>
      <w:r w:rsidRPr="0098587E">
        <w:rPr>
          <w:rFonts w:asciiTheme="minorHAnsi" w:hAnsiTheme="minorHAnsi" w:cstheme="minorHAnsi"/>
          <w:sz w:val="24"/>
          <w:szCs w:val="24"/>
          <w:u w:val="single"/>
        </w:rPr>
        <w:t>Not interested:</w:t>
      </w:r>
    </w:p>
    <w:p w:rsidR="00742F80" w:rsidRPr="0098587E" w:rsidRDefault="00742F80" w:rsidP="00742F80">
      <w:pPr>
        <w:spacing w:after="0" w:line="240" w:lineRule="auto"/>
        <w:rPr>
          <w:rFonts w:cstheme="minorHAnsi"/>
          <w:sz w:val="24"/>
          <w:szCs w:val="24"/>
        </w:rPr>
      </w:pPr>
    </w:p>
    <w:p w:rsidR="00742F80" w:rsidRPr="0098587E" w:rsidRDefault="002E73C8" w:rsidP="00742F80">
      <w:pPr>
        <w:spacing w:after="0" w:line="240" w:lineRule="auto"/>
        <w:rPr>
          <w:rFonts w:cstheme="minorHAnsi"/>
          <w:b/>
          <w:sz w:val="24"/>
          <w:szCs w:val="24"/>
        </w:rPr>
      </w:pPr>
      <w:r w:rsidRPr="0098587E">
        <w:rPr>
          <w:rFonts w:cstheme="minorHAnsi"/>
          <w:b/>
          <w:sz w:val="24"/>
          <w:szCs w:val="24"/>
        </w:rPr>
        <w:t>North Carolina</w:t>
      </w:r>
      <w:r w:rsidR="00742F80" w:rsidRPr="0098587E">
        <w:rPr>
          <w:rFonts w:cstheme="minorHAnsi"/>
          <w:b/>
          <w:sz w:val="24"/>
          <w:szCs w:val="24"/>
        </w:rPr>
        <w:t xml:space="preserve"> A&amp;T</w:t>
      </w:r>
    </w:p>
    <w:p w:rsidR="00742F80" w:rsidRPr="0098587E" w:rsidRDefault="00742F80" w:rsidP="00742F80">
      <w:pPr>
        <w:spacing w:after="0" w:line="240" w:lineRule="auto"/>
        <w:rPr>
          <w:rFonts w:cstheme="minorHAnsi"/>
          <w:sz w:val="24"/>
          <w:szCs w:val="24"/>
        </w:rPr>
      </w:pPr>
      <w:r w:rsidRPr="0098587E">
        <w:rPr>
          <w:rFonts w:cstheme="minorHAnsi"/>
          <w:sz w:val="24"/>
          <w:szCs w:val="24"/>
        </w:rPr>
        <w:t xml:space="preserve">Contact: </w:t>
      </w:r>
      <w:r w:rsidR="00943C28" w:rsidRPr="0098587E">
        <w:rPr>
          <w:rFonts w:cstheme="minorHAnsi"/>
          <w:sz w:val="24"/>
          <w:szCs w:val="24"/>
        </w:rPr>
        <w:t>Cindy Waters</w:t>
      </w:r>
      <w:r w:rsidR="008F7F52" w:rsidRPr="0098587E">
        <w:rPr>
          <w:rFonts w:cstheme="minorHAnsi"/>
          <w:sz w:val="24"/>
          <w:szCs w:val="24"/>
        </w:rPr>
        <w:t xml:space="preserve"> (</w:t>
      </w:r>
      <w:hyperlink r:id="rId19" w:history="1">
        <w:r w:rsidR="008F7F52" w:rsidRPr="0098587E">
          <w:rPr>
            <w:rStyle w:val="Hyperlink"/>
            <w:rFonts w:cstheme="minorHAnsi"/>
            <w:sz w:val="24"/>
            <w:szCs w:val="24"/>
          </w:rPr>
          <w:t>kwaters@ncat.edu</w:t>
        </w:r>
      </w:hyperlink>
      <w:r w:rsidR="008F7F52" w:rsidRPr="0098587E">
        <w:rPr>
          <w:rFonts w:cstheme="minorHAnsi"/>
          <w:sz w:val="24"/>
          <w:szCs w:val="24"/>
        </w:rPr>
        <w:t xml:space="preserve">) </w:t>
      </w:r>
    </w:p>
    <w:p w:rsidR="00742F80" w:rsidRPr="0098587E" w:rsidRDefault="00FD4E6A" w:rsidP="00742F80">
      <w:pPr>
        <w:spacing w:after="0" w:line="240" w:lineRule="auto"/>
        <w:rPr>
          <w:rFonts w:cstheme="minorHAnsi"/>
          <w:sz w:val="24"/>
          <w:szCs w:val="24"/>
        </w:rPr>
      </w:pPr>
      <w:r w:rsidRPr="0098587E">
        <w:rPr>
          <w:rFonts w:cstheme="minorHAnsi"/>
          <w:sz w:val="24"/>
          <w:szCs w:val="24"/>
        </w:rPr>
        <w:t>Dean will not support at this time.</w:t>
      </w:r>
    </w:p>
    <w:p w:rsidR="007372F9" w:rsidRPr="0098587E" w:rsidRDefault="00742F80" w:rsidP="007372F9">
      <w:pPr>
        <w:spacing w:after="0" w:line="240" w:lineRule="auto"/>
        <w:rPr>
          <w:rFonts w:cstheme="minorHAnsi"/>
          <w:sz w:val="24"/>
          <w:szCs w:val="24"/>
        </w:rPr>
      </w:pPr>
      <w:r w:rsidRPr="0098587E">
        <w:rPr>
          <w:rFonts w:cstheme="minorHAnsi"/>
          <w:sz w:val="24"/>
          <w:szCs w:val="24"/>
        </w:rPr>
        <w:t>Last hosted in 1994</w:t>
      </w:r>
    </w:p>
    <w:p w:rsidR="00742F80" w:rsidRPr="0098587E" w:rsidRDefault="00742F80" w:rsidP="00742F80">
      <w:pPr>
        <w:spacing w:after="0" w:line="240" w:lineRule="auto"/>
        <w:rPr>
          <w:rFonts w:cstheme="minorHAnsi"/>
          <w:sz w:val="24"/>
          <w:szCs w:val="24"/>
        </w:rPr>
      </w:pPr>
    </w:p>
    <w:p w:rsidR="00943C28" w:rsidRPr="0098587E" w:rsidRDefault="002E73C8" w:rsidP="00742F80">
      <w:pPr>
        <w:spacing w:after="0" w:line="240" w:lineRule="auto"/>
        <w:rPr>
          <w:rFonts w:cstheme="minorHAnsi"/>
          <w:b/>
          <w:sz w:val="24"/>
          <w:szCs w:val="24"/>
        </w:rPr>
      </w:pPr>
      <w:r w:rsidRPr="0098587E">
        <w:rPr>
          <w:rFonts w:cstheme="minorHAnsi"/>
          <w:b/>
          <w:sz w:val="24"/>
          <w:szCs w:val="24"/>
        </w:rPr>
        <w:t>University</w:t>
      </w:r>
      <w:r w:rsidR="00943C28" w:rsidRPr="0098587E">
        <w:rPr>
          <w:rFonts w:cstheme="minorHAnsi"/>
          <w:b/>
          <w:sz w:val="24"/>
          <w:szCs w:val="24"/>
        </w:rPr>
        <w:t xml:space="preserve"> of South Carolina</w:t>
      </w:r>
    </w:p>
    <w:p w:rsidR="00943C28" w:rsidRPr="0098587E" w:rsidRDefault="00943C28" w:rsidP="00742F80">
      <w:pPr>
        <w:spacing w:after="0" w:line="240" w:lineRule="auto"/>
        <w:rPr>
          <w:rFonts w:cstheme="minorHAnsi"/>
          <w:sz w:val="24"/>
          <w:szCs w:val="24"/>
        </w:rPr>
      </w:pPr>
      <w:r w:rsidRPr="0098587E">
        <w:rPr>
          <w:rFonts w:cstheme="minorHAnsi"/>
          <w:sz w:val="24"/>
          <w:szCs w:val="24"/>
        </w:rPr>
        <w:t xml:space="preserve">Contact: Jud Lyons, </w:t>
      </w:r>
      <w:r w:rsidR="000C45A3" w:rsidRPr="0098587E">
        <w:rPr>
          <w:rFonts w:cstheme="minorHAnsi"/>
          <w:sz w:val="24"/>
          <w:szCs w:val="24"/>
        </w:rPr>
        <w:t>Taylor Miller (Columbia CVB)</w:t>
      </w:r>
    </w:p>
    <w:p w:rsidR="002E73C8" w:rsidRPr="0098587E" w:rsidRDefault="002E73C8" w:rsidP="00742F80">
      <w:pPr>
        <w:spacing w:after="0" w:line="240" w:lineRule="auto"/>
        <w:rPr>
          <w:rFonts w:cstheme="minorHAnsi"/>
          <w:sz w:val="24"/>
          <w:szCs w:val="24"/>
        </w:rPr>
      </w:pPr>
      <w:r w:rsidRPr="0098587E">
        <w:rPr>
          <w:rFonts w:cstheme="minorHAnsi"/>
          <w:sz w:val="24"/>
          <w:szCs w:val="24"/>
        </w:rPr>
        <w:t>Declined due t</w:t>
      </w:r>
      <w:r w:rsidR="00943C28" w:rsidRPr="0098587E">
        <w:rPr>
          <w:rFonts w:cstheme="minorHAnsi"/>
          <w:sz w:val="24"/>
          <w:szCs w:val="24"/>
        </w:rPr>
        <w:t>o low faculty interest/support</w:t>
      </w:r>
      <w:r w:rsidR="000C45A3" w:rsidRPr="0098587E">
        <w:rPr>
          <w:rFonts w:cstheme="minorHAnsi"/>
          <w:sz w:val="24"/>
          <w:szCs w:val="24"/>
        </w:rPr>
        <w:t xml:space="preserve"> (Lyons)</w:t>
      </w:r>
    </w:p>
    <w:p w:rsidR="007372F9" w:rsidRPr="0098587E" w:rsidRDefault="000C45A3" w:rsidP="007372F9">
      <w:pPr>
        <w:spacing w:after="0" w:line="240" w:lineRule="auto"/>
        <w:rPr>
          <w:rFonts w:cstheme="minorHAnsi"/>
          <w:sz w:val="24"/>
          <w:szCs w:val="24"/>
        </w:rPr>
      </w:pPr>
      <w:r w:rsidRPr="0098587E">
        <w:rPr>
          <w:rFonts w:cstheme="minorHAnsi"/>
          <w:sz w:val="24"/>
          <w:szCs w:val="24"/>
        </w:rPr>
        <w:t>Have not previously hosted</w:t>
      </w:r>
    </w:p>
    <w:p w:rsidR="00290B31" w:rsidRPr="0098587E" w:rsidRDefault="00290B31" w:rsidP="007372F9">
      <w:pPr>
        <w:spacing w:after="0" w:line="240" w:lineRule="auto"/>
        <w:rPr>
          <w:rFonts w:cstheme="minorHAnsi"/>
          <w:sz w:val="24"/>
          <w:szCs w:val="24"/>
        </w:rPr>
      </w:pPr>
    </w:p>
    <w:p w:rsidR="00660AFB" w:rsidRPr="0098587E" w:rsidRDefault="00660AFB" w:rsidP="007372F9">
      <w:pPr>
        <w:spacing w:after="0" w:line="240" w:lineRule="auto"/>
        <w:rPr>
          <w:rFonts w:cstheme="minorHAnsi"/>
          <w:sz w:val="24"/>
          <w:szCs w:val="24"/>
        </w:rPr>
      </w:pPr>
    </w:p>
    <w:p w:rsidR="00660AFB" w:rsidRPr="0098587E" w:rsidRDefault="00660AFB" w:rsidP="007372F9">
      <w:pPr>
        <w:spacing w:after="0" w:line="240" w:lineRule="auto"/>
        <w:rPr>
          <w:rFonts w:cstheme="minorHAnsi"/>
          <w:sz w:val="24"/>
          <w:szCs w:val="24"/>
          <w:u w:val="single"/>
        </w:rPr>
      </w:pPr>
      <w:r w:rsidRPr="0098587E">
        <w:rPr>
          <w:rFonts w:cstheme="minorHAnsi"/>
          <w:sz w:val="24"/>
          <w:szCs w:val="24"/>
          <w:u w:val="single"/>
        </w:rPr>
        <w:t>Contact Records; emails, phone calls, etc.</w:t>
      </w:r>
    </w:p>
    <w:p w:rsidR="00660AFB" w:rsidRPr="0098587E" w:rsidRDefault="00660AFB" w:rsidP="007372F9">
      <w:pPr>
        <w:spacing w:after="0" w:line="240" w:lineRule="auto"/>
        <w:rPr>
          <w:rFonts w:cstheme="minorHAnsi"/>
          <w:sz w:val="24"/>
          <w:szCs w:val="24"/>
        </w:rPr>
      </w:pPr>
    </w:p>
    <w:p w:rsidR="00ED140B" w:rsidRPr="0098587E" w:rsidRDefault="00290B31" w:rsidP="00024A87">
      <w:pPr>
        <w:spacing w:after="0" w:line="240" w:lineRule="auto"/>
        <w:rPr>
          <w:rFonts w:cstheme="minorHAnsi"/>
          <w:sz w:val="24"/>
          <w:szCs w:val="24"/>
        </w:rPr>
      </w:pPr>
      <w:r w:rsidRPr="0098587E">
        <w:rPr>
          <w:rFonts w:cstheme="minorHAnsi"/>
          <w:sz w:val="24"/>
          <w:szCs w:val="24"/>
        </w:rPr>
        <w:t>Sent an email to Cindy Walters AT&amp;T, Keith Johnson ETSU, Jerome at NC State.  2/4/2014</w:t>
      </w:r>
    </w:p>
    <w:p w:rsidR="00024A87" w:rsidRPr="0098587E" w:rsidRDefault="00024A87" w:rsidP="00024A87">
      <w:pPr>
        <w:spacing w:after="0" w:line="240" w:lineRule="auto"/>
        <w:rPr>
          <w:rFonts w:cstheme="minorHAnsi"/>
          <w:sz w:val="24"/>
          <w:szCs w:val="24"/>
        </w:rPr>
      </w:pPr>
    </w:p>
    <w:p w:rsidR="00ED140B" w:rsidRPr="0098587E" w:rsidRDefault="00ED140B" w:rsidP="00ED140B">
      <w:pPr>
        <w:spacing w:after="0" w:line="240" w:lineRule="auto"/>
        <w:rPr>
          <w:rFonts w:cstheme="minorHAnsi"/>
          <w:b/>
          <w:sz w:val="24"/>
          <w:szCs w:val="24"/>
        </w:rPr>
      </w:pPr>
      <w:r w:rsidRPr="0098587E">
        <w:rPr>
          <w:rFonts w:cstheme="minorHAnsi"/>
          <w:b/>
          <w:sz w:val="24"/>
          <w:szCs w:val="24"/>
        </w:rPr>
        <w:t>UNC Charlotte</w:t>
      </w:r>
    </w:p>
    <w:p w:rsidR="00ED140B" w:rsidRPr="0098587E" w:rsidRDefault="00ED140B" w:rsidP="00ED140B">
      <w:pPr>
        <w:spacing w:after="0" w:line="240" w:lineRule="auto"/>
        <w:rPr>
          <w:rFonts w:cstheme="minorHAnsi"/>
          <w:sz w:val="24"/>
          <w:szCs w:val="24"/>
        </w:rPr>
      </w:pPr>
      <w:r w:rsidRPr="0098587E">
        <w:rPr>
          <w:rFonts w:cstheme="minorHAnsi"/>
          <w:sz w:val="24"/>
          <w:szCs w:val="24"/>
        </w:rPr>
        <w:t>Contact: Jennifer Eklund,</w:t>
      </w:r>
    </w:p>
    <w:p w:rsidR="00ED140B" w:rsidRPr="0098587E" w:rsidRDefault="00C35A62" w:rsidP="00ED140B">
      <w:pPr>
        <w:spacing w:after="0" w:line="240" w:lineRule="auto"/>
        <w:rPr>
          <w:rFonts w:cstheme="minorHAnsi"/>
          <w:sz w:val="24"/>
          <w:szCs w:val="24"/>
        </w:rPr>
      </w:pPr>
      <w:hyperlink r:id="rId20" w:history="1">
        <w:r w:rsidR="00ED140B" w:rsidRPr="0098587E">
          <w:rPr>
            <w:rStyle w:val="Hyperlink"/>
            <w:rFonts w:cstheme="minorHAnsi"/>
            <w:sz w:val="24"/>
            <w:szCs w:val="24"/>
          </w:rPr>
          <w:t>jeklund3@uncc.edu</w:t>
        </w:r>
      </w:hyperlink>
    </w:p>
    <w:p w:rsidR="00024A87" w:rsidRPr="0098587E" w:rsidRDefault="00024A87" w:rsidP="00ED140B">
      <w:pPr>
        <w:spacing w:after="0" w:line="240" w:lineRule="auto"/>
        <w:rPr>
          <w:rFonts w:cstheme="minorHAnsi"/>
          <w:sz w:val="24"/>
          <w:szCs w:val="24"/>
        </w:rPr>
      </w:pPr>
      <w:r w:rsidRPr="0098587E">
        <w:rPr>
          <w:rFonts w:cstheme="minorHAnsi"/>
          <w:sz w:val="24"/>
          <w:szCs w:val="24"/>
        </w:rPr>
        <w:t>No response.</w:t>
      </w:r>
    </w:p>
    <w:p w:rsidR="00290B31" w:rsidRPr="0098587E" w:rsidRDefault="00ED140B" w:rsidP="00ED140B">
      <w:pPr>
        <w:spacing w:after="0" w:line="240" w:lineRule="auto"/>
        <w:rPr>
          <w:rFonts w:cstheme="minorHAnsi"/>
          <w:sz w:val="24"/>
          <w:szCs w:val="24"/>
        </w:rPr>
      </w:pPr>
      <w:r w:rsidRPr="0098587E">
        <w:rPr>
          <w:rFonts w:cstheme="minorHAnsi"/>
          <w:sz w:val="24"/>
          <w:szCs w:val="24"/>
        </w:rPr>
        <w:t>emailed 2-26-2014</w:t>
      </w:r>
    </w:p>
    <w:p w:rsidR="00ED675F" w:rsidRPr="0098587E" w:rsidRDefault="00ED675F" w:rsidP="00ED140B">
      <w:pPr>
        <w:spacing w:after="0" w:line="240" w:lineRule="auto"/>
        <w:rPr>
          <w:rFonts w:cstheme="minorHAnsi"/>
          <w:sz w:val="24"/>
          <w:szCs w:val="24"/>
        </w:rPr>
      </w:pPr>
    </w:p>
    <w:p w:rsidR="00ED675F" w:rsidRPr="0098587E" w:rsidRDefault="00ED675F" w:rsidP="00ED140B">
      <w:pPr>
        <w:spacing w:after="0" w:line="240" w:lineRule="auto"/>
        <w:rPr>
          <w:rFonts w:cstheme="minorHAnsi"/>
          <w:sz w:val="24"/>
          <w:szCs w:val="24"/>
        </w:rPr>
      </w:pPr>
      <w:r w:rsidRPr="0098587E">
        <w:rPr>
          <w:rFonts w:cstheme="minorHAnsi"/>
          <w:sz w:val="24"/>
          <w:szCs w:val="24"/>
        </w:rPr>
        <w:t>Sent the following email to all of the ASEE -SE campus representatives, 3/16/2014:</w:t>
      </w:r>
    </w:p>
    <w:p w:rsidR="00ED675F" w:rsidRPr="0098587E" w:rsidRDefault="00ED675F" w:rsidP="00ED140B">
      <w:pPr>
        <w:spacing w:after="0" w:line="240" w:lineRule="auto"/>
        <w:rPr>
          <w:rFonts w:cstheme="minorHAnsi"/>
          <w:sz w:val="24"/>
          <w:szCs w:val="24"/>
        </w:rPr>
      </w:pPr>
    </w:p>
    <w:p w:rsidR="00ED675F" w:rsidRPr="0098587E" w:rsidRDefault="00ED675F" w:rsidP="00ED675F">
      <w:pPr>
        <w:rPr>
          <w:rFonts w:cstheme="minorHAnsi"/>
          <w:sz w:val="24"/>
          <w:szCs w:val="24"/>
        </w:rPr>
      </w:pPr>
      <w:r w:rsidRPr="0098587E">
        <w:rPr>
          <w:rFonts w:cstheme="minorHAnsi"/>
          <w:sz w:val="24"/>
          <w:szCs w:val="24"/>
        </w:rPr>
        <w:t>Dear ASEE Campus Representative,</w:t>
      </w:r>
    </w:p>
    <w:p w:rsidR="00ED675F" w:rsidRPr="0098587E" w:rsidRDefault="00ED675F" w:rsidP="00ED675F">
      <w:pPr>
        <w:rPr>
          <w:rFonts w:cstheme="minorHAnsi"/>
          <w:sz w:val="24"/>
          <w:szCs w:val="24"/>
        </w:rPr>
      </w:pPr>
      <w:r w:rsidRPr="0098587E">
        <w:rPr>
          <w:rFonts w:cstheme="minorHAnsi"/>
          <w:sz w:val="24"/>
          <w:szCs w:val="24"/>
        </w:rPr>
        <w:t>I am the VP of the ASEE South East Section and am writing to inquire if you think your university would be interested in hosting an ASEE South East Section conference within the next few years?</w:t>
      </w:r>
    </w:p>
    <w:p w:rsidR="00ED675F" w:rsidRPr="0098587E" w:rsidRDefault="00ED675F" w:rsidP="00ED140B">
      <w:pPr>
        <w:spacing w:after="0" w:line="240" w:lineRule="auto"/>
        <w:rPr>
          <w:rFonts w:cstheme="minorHAnsi"/>
          <w:sz w:val="24"/>
          <w:szCs w:val="24"/>
        </w:rPr>
      </w:pPr>
    </w:p>
    <w:sectPr w:rsidR="00ED675F" w:rsidRPr="0098587E" w:rsidSect="006D57E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62" w:rsidRDefault="00C35A62" w:rsidP="00290B31">
      <w:pPr>
        <w:spacing w:after="0" w:line="240" w:lineRule="auto"/>
      </w:pPr>
      <w:r>
        <w:separator/>
      </w:r>
    </w:p>
  </w:endnote>
  <w:endnote w:type="continuationSeparator" w:id="0">
    <w:p w:rsidR="00C35A62" w:rsidRDefault="00C35A62" w:rsidP="0029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86978"/>
      <w:docPartObj>
        <w:docPartGallery w:val="Page Numbers (Bottom of Page)"/>
        <w:docPartUnique/>
      </w:docPartObj>
    </w:sdtPr>
    <w:sdtEndPr>
      <w:rPr>
        <w:noProof/>
      </w:rPr>
    </w:sdtEndPr>
    <w:sdtContent>
      <w:p w:rsidR="00290B31" w:rsidRDefault="006D57EC">
        <w:pPr>
          <w:pStyle w:val="Footer"/>
          <w:jc w:val="right"/>
        </w:pPr>
        <w:r>
          <w:fldChar w:fldCharType="begin"/>
        </w:r>
        <w:r w:rsidR="00290B31">
          <w:instrText xml:space="preserve"> PAGE   \* MERGEFORMAT </w:instrText>
        </w:r>
        <w:r>
          <w:fldChar w:fldCharType="separate"/>
        </w:r>
        <w:r w:rsidR="00BF3B85">
          <w:rPr>
            <w:noProof/>
          </w:rPr>
          <w:t>1</w:t>
        </w:r>
        <w:r>
          <w:rPr>
            <w:noProof/>
          </w:rPr>
          <w:fldChar w:fldCharType="end"/>
        </w:r>
      </w:p>
    </w:sdtContent>
  </w:sdt>
  <w:p w:rsidR="00290B31" w:rsidRDefault="0029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62" w:rsidRDefault="00C35A62" w:rsidP="00290B31">
      <w:pPr>
        <w:spacing w:after="0" w:line="240" w:lineRule="auto"/>
      </w:pPr>
      <w:r>
        <w:separator/>
      </w:r>
    </w:p>
  </w:footnote>
  <w:footnote w:type="continuationSeparator" w:id="0">
    <w:p w:rsidR="00C35A62" w:rsidRDefault="00C35A62" w:rsidP="00290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C579E"/>
    <w:multiLevelType w:val="hybridMultilevel"/>
    <w:tmpl w:val="E6BA0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C8"/>
    <w:rsid w:val="00013B2F"/>
    <w:rsid w:val="00024A87"/>
    <w:rsid w:val="00050076"/>
    <w:rsid w:val="00076BAA"/>
    <w:rsid w:val="000B2842"/>
    <w:rsid w:val="000C45A3"/>
    <w:rsid w:val="00127204"/>
    <w:rsid w:val="00155ABA"/>
    <w:rsid w:val="00157990"/>
    <w:rsid w:val="0018360B"/>
    <w:rsid w:val="001E5326"/>
    <w:rsid w:val="00210E63"/>
    <w:rsid w:val="00214301"/>
    <w:rsid w:val="00216A30"/>
    <w:rsid w:val="00216E76"/>
    <w:rsid w:val="0023729F"/>
    <w:rsid w:val="00290B31"/>
    <w:rsid w:val="00296C2F"/>
    <w:rsid w:val="002E5D9F"/>
    <w:rsid w:val="002E61F0"/>
    <w:rsid w:val="002E73C8"/>
    <w:rsid w:val="0030463A"/>
    <w:rsid w:val="00352F0F"/>
    <w:rsid w:val="003565D8"/>
    <w:rsid w:val="0037568E"/>
    <w:rsid w:val="00380299"/>
    <w:rsid w:val="003B08A4"/>
    <w:rsid w:val="00432FDC"/>
    <w:rsid w:val="004354E3"/>
    <w:rsid w:val="004D6970"/>
    <w:rsid w:val="004E2D9F"/>
    <w:rsid w:val="00503A47"/>
    <w:rsid w:val="005100D0"/>
    <w:rsid w:val="00513426"/>
    <w:rsid w:val="005347FD"/>
    <w:rsid w:val="005427BA"/>
    <w:rsid w:val="005461E5"/>
    <w:rsid w:val="005820FF"/>
    <w:rsid w:val="00593A9D"/>
    <w:rsid w:val="00622147"/>
    <w:rsid w:val="00660AFB"/>
    <w:rsid w:val="006925FD"/>
    <w:rsid w:val="006A193B"/>
    <w:rsid w:val="006D57EC"/>
    <w:rsid w:val="00713DCE"/>
    <w:rsid w:val="007372F9"/>
    <w:rsid w:val="00742F80"/>
    <w:rsid w:val="008414F6"/>
    <w:rsid w:val="00896442"/>
    <w:rsid w:val="008C25E2"/>
    <w:rsid w:val="008F7F52"/>
    <w:rsid w:val="00933EC5"/>
    <w:rsid w:val="00943C28"/>
    <w:rsid w:val="00961C76"/>
    <w:rsid w:val="0097328F"/>
    <w:rsid w:val="0098587E"/>
    <w:rsid w:val="009872B0"/>
    <w:rsid w:val="009903C0"/>
    <w:rsid w:val="009C2810"/>
    <w:rsid w:val="009D7D9E"/>
    <w:rsid w:val="009E4F41"/>
    <w:rsid w:val="009E7CA4"/>
    <w:rsid w:val="00A40ADE"/>
    <w:rsid w:val="00A63F65"/>
    <w:rsid w:val="00A6512D"/>
    <w:rsid w:val="00A73091"/>
    <w:rsid w:val="00A766C5"/>
    <w:rsid w:val="00AC19D7"/>
    <w:rsid w:val="00AD7B25"/>
    <w:rsid w:val="00B354D8"/>
    <w:rsid w:val="00B471C2"/>
    <w:rsid w:val="00B612DA"/>
    <w:rsid w:val="00B63C43"/>
    <w:rsid w:val="00B72B1A"/>
    <w:rsid w:val="00B87B00"/>
    <w:rsid w:val="00B92D53"/>
    <w:rsid w:val="00B95316"/>
    <w:rsid w:val="00BB5C88"/>
    <w:rsid w:val="00BC2C4B"/>
    <w:rsid w:val="00BF3B85"/>
    <w:rsid w:val="00C233B4"/>
    <w:rsid w:val="00C35A62"/>
    <w:rsid w:val="00C472C0"/>
    <w:rsid w:val="00C718B8"/>
    <w:rsid w:val="00C91F24"/>
    <w:rsid w:val="00CB726B"/>
    <w:rsid w:val="00CC0C37"/>
    <w:rsid w:val="00CD0DA4"/>
    <w:rsid w:val="00CE15B1"/>
    <w:rsid w:val="00CF0A1D"/>
    <w:rsid w:val="00D40A99"/>
    <w:rsid w:val="00D41522"/>
    <w:rsid w:val="00D50BE9"/>
    <w:rsid w:val="00D811C7"/>
    <w:rsid w:val="00DE2ACD"/>
    <w:rsid w:val="00E3326D"/>
    <w:rsid w:val="00E54CA0"/>
    <w:rsid w:val="00E5551D"/>
    <w:rsid w:val="00E67ED2"/>
    <w:rsid w:val="00E746C1"/>
    <w:rsid w:val="00E967DC"/>
    <w:rsid w:val="00ED140B"/>
    <w:rsid w:val="00ED675F"/>
    <w:rsid w:val="00EE056E"/>
    <w:rsid w:val="00F32243"/>
    <w:rsid w:val="00F329D4"/>
    <w:rsid w:val="00F3536F"/>
    <w:rsid w:val="00F834EF"/>
    <w:rsid w:val="00FC36F5"/>
    <w:rsid w:val="00FD0A9D"/>
    <w:rsid w:val="00FD444E"/>
    <w:rsid w:val="00FD4E6A"/>
    <w:rsid w:val="00FE675E"/>
    <w:rsid w:val="00FF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6442"/>
  <w15:docId w15:val="{C77297D6-9AA0-44B7-B9D6-020DF6FC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5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C8"/>
    <w:pPr>
      <w:spacing w:after="0" w:line="240" w:lineRule="auto"/>
      <w:ind w:left="720"/>
    </w:pPr>
    <w:rPr>
      <w:rFonts w:ascii="Calibri" w:hAnsi="Calibri" w:cs="Times New Roman"/>
    </w:rPr>
  </w:style>
  <w:style w:type="character" w:styleId="Hyperlink">
    <w:name w:val="Hyperlink"/>
    <w:basedOn w:val="DefaultParagraphFont"/>
    <w:uiPriority w:val="99"/>
    <w:unhideWhenUsed/>
    <w:rsid w:val="00A73091"/>
    <w:rPr>
      <w:color w:val="0000FF" w:themeColor="hyperlink"/>
      <w:u w:val="single"/>
    </w:rPr>
  </w:style>
  <w:style w:type="paragraph" w:styleId="NormalWeb">
    <w:name w:val="Normal (Web)"/>
    <w:basedOn w:val="Normal"/>
    <w:uiPriority w:val="99"/>
    <w:unhideWhenUsed/>
    <w:rsid w:val="008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4F6"/>
  </w:style>
  <w:style w:type="character" w:styleId="FollowedHyperlink">
    <w:name w:val="FollowedHyperlink"/>
    <w:basedOn w:val="DefaultParagraphFont"/>
    <w:uiPriority w:val="99"/>
    <w:semiHidden/>
    <w:unhideWhenUsed/>
    <w:rsid w:val="008414F6"/>
    <w:rPr>
      <w:color w:val="800080" w:themeColor="followedHyperlink"/>
      <w:u w:val="single"/>
    </w:rPr>
  </w:style>
  <w:style w:type="character" w:customStyle="1" w:styleId="Heading3Char">
    <w:name w:val="Heading 3 Char"/>
    <w:basedOn w:val="DefaultParagraphFont"/>
    <w:link w:val="Heading3"/>
    <w:uiPriority w:val="9"/>
    <w:rsid w:val="00A6512D"/>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290B31"/>
    <w:pPr>
      <w:spacing w:after="0" w:line="240" w:lineRule="auto"/>
    </w:pPr>
    <w:rPr>
      <w:rFonts w:ascii="Calibri" w:eastAsia="Times New Roman" w:hAnsi="Calibri" w:cs="Times New Roman"/>
      <w:sz w:val="32"/>
      <w:szCs w:val="21"/>
    </w:rPr>
  </w:style>
  <w:style w:type="character" w:customStyle="1" w:styleId="PlainTextChar">
    <w:name w:val="Plain Text Char"/>
    <w:basedOn w:val="DefaultParagraphFont"/>
    <w:link w:val="PlainText"/>
    <w:uiPriority w:val="99"/>
    <w:rsid w:val="00290B31"/>
    <w:rPr>
      <w:rFonts w:ascii="Calibri" w:eastAsia="Times New Roman" w:hAnsi="Calibri" w:cs="Times New Roman"/>
      <w:sz w:val="32"/>
      <w:szCs w:val="21"/>
    </w:rPr>
  </w:style>
  <w:style w:type="paragraph" w:styleId="Header">
    <w:name w:val="header"/>
    <w:basedOn w:val="Normal"/>
    <w:link w:val="HeaderChar"/>
    <w:uiPriority w:val="99"/>
    <w:unhideWhenUsed/>
    <w:rsid w:val="0029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31"/>
  </w:style>
  <w:style w:type="paragraph" w:styleId="Footer">
    <w:name w:val="footer"/>
    <w:basedOn w:val="Normal"/>
    <w:link w:val="FooterChar"/>
    <w:uiPriority w:val="99"/>
    <w:unhideWhenUsed/>
    <w:rsid w:val="0029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7432">
      <w:bodyDiv w:val="1"/>
      <w:marLeft w:val="0"/>
      <w:marRight w:val="0"/>
      <w:marTop w:val="0"/>
      <w:marBottom w:val="0"/>
      <w:divBdr>
        <w:top w:val="none" w:sz="0" w:space="0" w:color="auto"/>
        <w:left w:val="none" w:sz="0" w:space="0" w:color="auto"/>
        <w:bottom w:val="none" w:sz="0" w:space="0" w:color="auto"/>
        <w:right w:val="none" w:sz="0" w:space="0" w:color="auto"/>
      </w:divBdr>
    </w:div>
    <w:div w:id="353769343">
      <w:bodyDiv w:val="1"/>
      <w:marLeft w:val="0"/>
      <w:marRight w:val="0"/>
      <w:marTop w:val="0"/>
      <w:marBottom w:val="0"/>
      <w:divBdr>
        <w:top w:val="none" w:sz="0" w:space="0" w:color="auto"/>
        <w:left w:val="none" w:sz="0" w:space="0" w:color="auto"/>
        <w:bottom w:val="none" w:sz="0" w:space="0" w:color="auto"/>
        <w:right w:val="none" w:sz="0" w:space="0" w:color="auto"/>
      </w:divBdr>
    </w:div>
    <w:div w:id="453326513">
      <w:bodyDiv w:val="1"/>
      <w:marLeft w:val="0"/>
      <w:marRight w:val="0"/>
      <w:marTop w:val="0"/>
      <w:marBottom w:val="0"/>
      <w:divBdr>
        <w:top w:val="none" w:sz="0" w:space="0" w:color="auto"/>
        <w:left w:val="none" w:sz="0" w:space="0" w:color="auto"/>
        <w:bottom w:val="none" w:sz="0" w:space="0" w:color="auto"/>
        <w:right w:val="none" w:sz="0" w:space="0" w:color="auto"/>
      </w:divBdr>
    </w:div>
    <w:div w:id="701595476">
      <w:bodyDiv w:val="1"/>
      <w:marLeft w:val="0"/>
      <w:marRight w:val="0"/>
      <w:marTop w:val="0"/>
      <w:marBottom w:val="0"/>
      <w:divBdr>
        <w:top w:val="none" w:sz="0" w:space="0" w:color="auto"/>
        <w:left w:val="none" w:sz="0" w:space="0" w:color="auto"/>
        <w:bottom w:val="none" w:sz="0" w:space="0" w:color="auto"/>
        <w:right w:val="none" w:sz="0" w:space="0" w:color="auto"/>
      </w:divBdr>
    </w:div>
    <w:div w:id="1142697109">
      <w:bodyDiv w:val="1"/>
      <w:marLeft w:val="0"/>
      <w:marRight w:val="0"/>
      <w:marTop w:val="0"/>
      <w:marBottom w:val="0"/>
      <w:divBdr>
        <w:top w:val="none" w:sz="0" w:space="0" w:color="auto"/>
        <w:left w:val="none" w:sz="0" w:space="0" w:color="auto"/>
        <w:bottom w:val="none" w:sz="0" w:space="0" w:color="auto"/>
        <w:right w:val="none" w:sz="0" w:space="0" w:color="auto"/>
      </w:divBdr>
    </w:div>
    <w:div w:id="1178155910">
      <w:bodyDiv w:val="1"/>
      <w:marLeft w:val="0"/>
      <w:marRight w:val="0"/>
      <w:marTop w:val="0"/>
      <w:marBottom w:val="0"/>
      <w:divBdr>
        <w:top w:val="none" w:sz="0" w:space="0" w:color="auto"/>
        <w:left w:val="none" w:sz="0" w:space="0" w:color="auto"/>
        <w:bottom w:val="none" w:sz="0" w:space="0" w:color="auto"/>
        <w:right w:val="none" w:sz="0" w:space="0" w:color="auto"/>
      </w:divBdr>
    </w:div>
    <w:div w:id="1207716995">
      <w:bodyDiv w:val="1"/>
      <w:marLeft w:val="0"/>
      <w:marRight w:val="0"/>
      <w:marTop w:val="0"/>
      <w:marBottom w:val="0"/>
      <w:divBdr>
        <w:top w:val="none" w:sz="0" w:space="0" w:color="auto"/>
        <w:left w:val="none" w:sz="0" w:space="0" w:color="auto"/>
        <w:bottom w:val="none" w:sz="0" w:space="0" w:color="auto"/>
        <w:right w:val="none" w:sz="0" w:space="0" w:color="auto"/>
      </w:divBdr>
    </w:div>
    <w:div w:id="1262447195">
      <w:bodyDiv w:val="1"/>
      <w:marLeft w:val="0"/>
      <w:marRight w:val="0"/>
      <w:marTop w:val="0"/>
      <w:marBottom w:val="0"/>
      <w:divBdr>
        <w:top w:val="none" w:sz="0" w:space="0" w:color="auto"/>
        <w:left w:val="none" w:sz="0" w:space="0" w:color="auto"/>
        <w:bottom w:val="none" w:sz="0" w:space="0" w:color="auto"/>
        <w:right w:val="none" w:sz="0" w:space="0" w:color="auto"/>
      </w:divBdr>
    </w:div>
    <w:div w:id="1392386012">
      <w:bodyDiv w:val="1"/>
      <w:marLeft w:val="0"/>
      <w:marRight w:val="0"/>
      <w:marTop w:val="0"/>
      <w:marBottom w:val="0"/>
      <w:divBdr>
        <w:top w:val="none" w:sz="0" w:space="0" w:color="auto"/>
        <w:left w:val="none" w:sz="0" w:space="0" w:color="auto"/>
        <w:bottom w:val="none" w:sz="0" w:space="0" w:color="auto"/>
        <w:right w:val="none" w:sz="0" w:space="0" w:color="auto"/>
      </w:divBdr>
    </w:div>
    <w:div w:id="1789885252">
      <w:bodyDiv w:val="1"/>
      <w:marLeft w:val="0"/>
      <w:marRight w:val="0"/>
      <w:marTop w:val="0"/>
      <w:marBottom w:val="0"/>
      <w:divBdr>
        <w:top w:val="none" w:sz="0" w:space="0" w:color="auto"/>
        <w:left w:val="none" w:sz="0" w:space="0" w:color="auto"/>
        <w:bottom w:val="none" w:sz="0" w:space="0" w:color="auto"/>
        <w:right w:val="none" w:sz="0" w:space="0" w:color="auto"/>
      </w:divBdr>
    </w:div>
    <w:div w:id="2013532603">
      <w:bodyDiv w:val="1"/>
      <w:marLeft w:val="0"/>
      <w:marRight w:val="0"/>
      <w:marTop w:val="0"/>
      <w:marBottom w:val="0"/>
      <w:divBdr>
        <w:top w:val="none" w:sz="0" w:space="0" w:color="auto"/>
        <w:left w:val="none" w:sz="0" w:space="0" w:color="auto"/>
        <w:bottom w:val="none" w:sz="0" w:space="0" w:color="auto"/>
        <w:right w:val="none" w:sz="0" w:space="0" w:color="auto"/>
      </w:divBdr>
    </w:div>
    <w:div w:id="2056003142">
      <w:bodyDiv w:val="1"/>
      <w:marLeft w:val="0"/>
      <w:marRight w:val="0"/>
      <w:marTop w:val="0"/>
      <w:marBottom w:val="0"/>
      <w:divBdr>
        <w:top w:val="none" w:sz="0" w:space="0" w:color="auto"/>
        <w:left w:val="none" w:sz="0" w:space="0" w:color="auto"/>
        <w:bottom w:val="none" w:sz="0" w:space="0" w:color="auto"/>
        <w:right w:val="none" w:sz="0" w:space="0" w:color="auto"/>
      </w:divBdr>
    </w:div>
    <w:div w:id="20644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swgard@memphis.edu" TargetMode="External"/><Relationship Id="rId13" Type="http://schemas.openxmlformats.org/officeDocument/2006/relationships/hyperlink" Target="mailto:ckarr@eng.ua.edu" TargetMode="External"/><Relationship Id="rId18" Type="http://schemas.openxmlformats.org/officeDocument/2006/relationships/hyperlink" Target="mailto:chance.glenn@aam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todd@eng.ua.edu" TargetMode="External"/><Relationship Id="rId17" Type="http://schemas.openxmlformats.org/officeDocument/2006/relationships/hyperlink" Target="mailto:COLLINE@clemson.edu" TargetMode="External"/><Relationship Id="rId2" Type="http://schemas.openxmlformats.org/officeDocument/2006/relationships/numbering" Target="numbering.xml"/><Relationship Id="rId16" Type="http://schemas.openxmlformats.org/officeDocument/2006/relationships/hyperlink" Target="mailto:JOHNSONK@mail.etsu.edu" TargetMode="External"/><Relationship Id="rId20" Type="http://schemas.openxmlformats.org/officeDocument/2006/relationships/hyperlink" Target="mailto:jeklund3@un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hitaker@eng.ua.edu" TargetMode="External"/><Relationship Id="rId5" Type="http://schemas.openxmlformats.org/officeDocument/2006/relationships/webSettings" Target="webSettings.xml"/><Relationship Id="rId15" Type="http://schemas.openxmlformats.org/officeDocument/2006/relationships/hyperlink" Target="mailto:ballaaron@email.wcu.edu" TargetMode="External"/><Relationship Id="rId23" Type="http://schemas.openxmlformats.org/officeDocument/2006/relationships/theme" Target="theme/theme1.xml"/><Relationship Id="rId10" Type="http://schemas.openxmlformats.org/officeDocument/2006/relationships/hyperlink" Target="mailto:wilsonti@erau.edu" TargetMode="External"/><Relationship Id="rId19" Type="http://schemas.openxmlformats.org/officeDocument/2006/relationships/hyperlink" Target="mailto:kwaters@ncat.edu" TargetMode="External"/><Relationship Id="rId4" Type="http://schemas.openxmlformats.org/officeDocument/2006/relationships/settings" Target="settings.xml"/><Relationship Id="rId9" Type="http://schemas.openxmlformats.org/officeDocument/2006/relationships/hyperlink" Target="mailto:roppeth@auburn.edu" TargetMode="External"/><Relationship Id="rId14" Type="http://schemas.openxmlformats.org/officeDocument/2006/relationships/hyperlink" Target="mailto:cecelia-wigal@ut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50AC-F40A-429D-9309-C42C512C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Brocato</dc:creator>
  <cp:lastModifiedBy>dekohn</cp:lastModifiedBy>
  <cp:revision>6</cp:revision>
  <dcterms:created xsi:type="dcterms:W3CDTF">2017-10-06T01:32:00Z</dcterms:created>
  <dcterms:modified xsi:type="dcterms:W3CDTF">2018-10-11T20:10:00Z</dcterms:modified>
</cp:coreProperties>
</file>