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48"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21"/>
        <w:gridCol w:w="3329"/>
      </w:tblGrid>
      <w:tr w:rsidR="00DA79C0" w:rsidRPr="00953F97" w:rsidTr="00CA6D04">
        <w:tc>
          <w:tcPr>
            <w:tcW w:w="6121" w:type="dxa"/>
          </w:tcPr>
          <w:p w:rsidR="00DA79C0" w:rsidRPr="00A00825" w:rsidRDefault="00A077C2" w:rsidP="00CA6D04">
            <w:pPr>
              <w:keepNext/>
              <w:spacing w:before="60" w:after="60"/>
              <w:outlineLvl w:val="0"/>
              <w:rPr>
                <w:rFonts w:asciiTheme="majorHAnsi" w:hAnsiTheme="majorHAnsi" w:cs="Arial"/>
                <w:b/>
                <w:bCs/>
                <w:kern w:val="32"/>
                <w:sz w:val="32"/>
                <w:szCs w:val="32"/>
              </w:rPr>
            </w:pPr>
            <w:r>
              <w:rPr>
                <w:rFonts w:asciiTheme="majorHAnsi" w:hAnsiTheme="majorHAnsi" w:cs="Arial"/>
                <w:b/>
                <w:bCs/>
                <w:kern w:val="32"/>
                <w:sz w:val="32"/>
                <w:szCs w:val="32"/>
              </w:rPr>
              <w:t>ASEE SE Fall 2016</w:t>
            </w:r>
            <w:r w:rsidR="00DA79C0" w:rsidRPr="00A00825">
              <w:rPr>
                <w:rFonts w:asciiTheme="majorHAnsi" w:hAnsiTheme="majorHAnsi" w:cs="Arial"/>
                <w:b/>
                <w:bCs/>
                <w:kern w:val="32"/>
                <w:sz w:val="32"/>
                <w:szCs w:val="32"/>
              </w:rPr>
              <w:t xml:space="preserve"> </w:t>
            </w:r>
          </w:p>
          <w:p w:rsidR="00DA79C0" w:rsidRPr="00A00825" w:rsidRDefault="00DA79C0" w:rsidP="00CA6D04">
            <w:pPr>
              <w:keepNext/>
              <w:spacing w:before="60" w:after="60"/>
              <w:outlineLvl w:val="0"/>
              <w:rPr>
                <w:rFonts w:asciiTheme="majorHAnsi" w:hAnsiTheme="majorHAnsi" w:cs="Arial"/>
                <w:b/>
                <w:bCs/>
                <w:kern w:val="32"/>
                <w:sz w:val="32"/>
                <w:szCs w:val="32"/>
              </w:rPr>
            </w:pPr>
            <w:r w:rsidRPr="00A00825">
              <w:rPr>
                <w:rFonts w:asciiTheme="majorHAnsi" w:hAnsiTheme="majorHAnsi" w:cs="Arial"/>
                <w:b/>
                <w:bCs/>
                <w:kern w:val="32"/>
                <w:sz w:val="32"/>
                <w:szCs w:val="32"/>
              </w:rPr>
              <w:t xml:space="preserve">Conference </w:t>
            </w:r>
            <w:r>
              <w:rPr>
                <w:rFonts w:asciiTheme="majorHAnsi" w:hAnsiTheme="majorHAnsi" w:cs="Arial"/>
                <w:b/>
                <w:bCs/>
                <w:kern w:val="32"/>
                <w:sz w:val="32"/>
                <w:szCs w:val="32"/>
              </w:rPr>
              <w:t xml:space="preserve">Site </w:t>
            </w:r>
            <w:r w:rsidRPr="00A00825">
              <w:rPr>
                <w:rFonts w:asciiTheme="majorHAnsi" w:hAnsiTheme="majorHAnsi" w:cs="Arial"/>
                <w:b/>
                <w:bCs/>
                <w:kern w:val="32"/>
                <w:sz w:val="32"/>
                <w:szCs w:val="32"/>
              </w:rPr>
              <w:t>Planning Meeting</w:t>
            </w:r>
          </w:p>
        </w:tc>
        <w:tc>
          <w:tcPr>
            <w:tcW w:w="3329" w:type="dxa"/>
          </w:tcPr>
          <w:tbl>
            <w:tblPr>
              <w:tblStyle w:val="TableGrid"/>
              <w:tblW w:w="46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27"/>
            </w:tblGrid>
            <w:tr w:rsidR="00DA79C0" w:rsidRPr="00953F97" w:rsidTr="00A077C2">
              <w:trPr>
                <w:cantSplit/>
                <w:trHeight w:val="360"/>
              </w:trPr>
              <w:sdt>
                <w:sdtPr>
                  <w:rPr>
                    <w:rFonts w:cs="Arial"/>
                    <w:b/>
                    <w:sz w:val="24"/>
                    <w:szCs w:val="24"/>
                  </w:rPr>
                  <w:alias w:val="Date"/>
                  <w:tag w:val="Date"/>
                  <w:id w:val="807176084"/>
                  <w:placeholder>
                    <w:docPart w:val="D9B7F50DD4384FCE9C651381E13EE535"/>
                  </w:placeholder>
                  <w:date w:fullDate="2017-09-29T00:00:00Z">
                    <w:dateFormat w:val="MMMM d, yyyy"/>
                    <w:lid w:val="en-US"/>
                    <w:storeMappedDataAs w:val="dateTime"/>
                    <w:calendar w:val="gregorian"/>
                  </w:date>
                </w:sdtPr>
                <w:sdtEndPr/>
                <w:sdtContent>
                  <w:tc>
                    <w:tcPr>
                      <w:tcW w:w="3127" w:type="dxa"/>
                    </w:tcPr>
                    <w:p w:rsidR="00DA79C0" w:rsidRPr="00953F97" w:rsidRDefault="0055592B" w:rsidP="00CA6D04">
                      <w:pPr>
                        <w:jc w:val="right"/>
                        <w:rPr>
                          <w:rFonts w:cs="Arial"/>
                          <w:b/>
                          <w:sz w:val="24"/>
                          <w:szCs w:val="24"/>
                        </w:rPr>
                      </w:pPr>
                      <w:r>
                        <w:rPr>
                          <w:rFonts w:cs="Arial"/>
                          <w:b/>
                          <w:sz w:val="24"/>
                          <w:szCs w:val="24"/>
                        </w:rPr>
                        <w:t>September 29, 2017</w:t>
                      </w:r>
                    </w:p>
                  </w:tc>
                </w:sdtContent>
              </w:sdt>
            </w:tr>
            <w:tr w:rsidR="00DA79C0" w:rsidRPr="00953F97" w:rsidTr="00A077C2">
              <w:trPr>
                <w:cantSplit/>
                <w:trHeight w:val="360"/>
              </w:trPr>
              <w:tc>
                <w:tcPr>
                  <w:tcW w:w="3127" w:type="dxa"/>
                </w:tcPr>
                <w:p w:rsidR="00DA79C0" w:rsidRPr="00953F97" w:rsidRDefault="00DA79C0" w:rsidP="00CA6D04">
                  <w:pPr>
                    <w:jc w:val="right"/>
                    <w:rPr>
                      <w:rFonts w:cs="Arial"/>
                      <w:b/>
                      <w:sz w:val="24"/>
                      <w:szCs w:val="24"/>
                    </w:rPr>
                  </w:pPr>
                </w:p>
              </w:tc>
            </w:tr>
            <w:tr w:rsidR="00DA79C0" w:rsidRPr="00953F97" w:rsidTr="00A077C2">
              <w:trPr>
                <w:cantSplit/>
                <w:trHeight w:val="360"/>
              </w:trPr>
              <w:tc>
                <w:tcPr>
                  <w:tcW w:w="3127" w:type="dxa"/>
                </w:tcPr>
                <w:p w:rsidR="0055592B" w:rsidRDefault="00DA79C0" w:rsidP="00DC7CDC">
                  <w:pPr>
                    <w:jc w:val="right"/>
                    <w:rPr>
                      <w:rFonts w:cs="Arial"/>
                      <w:b/>
                      <w:sz w:val="24"/>
                      <w:szCs w:val="24"/>
                    </w:rPr>
                  </w:pPr>
                  <w:r w:rsidRPr="00953F97">
                    <w:rPr>
                      <w:rFonts w:cs="Arial"/>
                      <w:b/>
                      <w:sz w:val="24"/>
                      <w:szCs w:val="24"/>
                    </w:rPr>
                    <w:t xml:space="preserve">Microtel Inn &amp; Suites </w:t>
                  </w:r>
                </w:p>
                <w:p w:rsidR="00DA79C0" w:rsidRPr="00953F97" w:rsidRDefault="00DA79C0" w:rsidP="0055592B">
                  <w:pPr>
                    <w:jc w:val="right"/>
                    <w:rPr>
                      <w:rFonts w:cs="Arial"/>
                      <w:b/>
                      <w:sz w:val="24"/>
                      <w:szCs w:val="24"/>
                    </w:rPr>
                  </w:pPr>
                  <w:r w:rsidRPr="00953F97">
                    <w:rPr>
                      <w:rFonts w:cs="Arial"/>
                      <w:b/>
                      <w:sz w:val="24"/>
                      <w:szCs w:val="24"/>
                    </w:rPr>
                    <w:t>Atlanta GA</w:t>
                  </w:r>
                </w:p>
              </w:tc>
            </w:tr>
          </w:tbl>
          <w:p w:rsidR="00DA79C0" w:rsidRPr="00953F97" w:rsidRDefault="00DA79C0" w:rsidP="00CA6D04">
            <w:pPr>
              <w:rPr>
                <w:sz w:val="24"/>
                <w:szCs w:val="24"/>
              </w:rPr>
            </w:pPr>
          </w:p>
        </w:tc>
      </w:tr>
    </w:tbl>
    <w:p w:rsidR="00DA79C0" w:rsidRPr="005D2D06" w:rsidRDefault="005D2D06" w:rsidP="005D2D06">
      <w:pPr>
        <w:keepNext/>
        <w:pBdr>
          <w:bottom w:val="double" w:sz="4" w:space="1" w:color="auto"/>
        </w:pBdr>
        <w:spacing w:before="120" w:after="0" w:line="240" w:lineRule="auto"/>
        <w:jc w:val="center"/>
        <w:outlineLvl w:val="1"/>
        <w:rPr>
          <w:rFonts w:ascii="Times New Roman" w:eastAsia="Times New Roman" w:hAnsi="Times New Roman" w:cs="Times New Roman"/>
          <w:b/>
          <w:bCs/>
          <w:iCs/>
          <w:sz w:val="28"/>
          <w:szCs w:val="28"/>
        </w:rPr>
      </w:pPr>
      <w:r w:rsidRPr="005D2D06">
        <w:rPr>
          <w:rFonts w:ascii="Times New Roman" w:eastAsia="Times New Roman" w:hAnsi="Times New Roman" w:cs="Times New Roman"/>
          <w:b/>
          <w:bCs/>
          <w:iCs/>
          <w:sz w:val="28"/>
          <w:szCs w:val="28"/>
        </w:rPr>
        <w:t>Meeting Minutes</w:t>
      </w:r>
    </w:p>
    <w:p w:rsidR="00DA79C0" w:rsidRDefault="00DA79C0" w:rsidP="00DA79C0">
      <w:pPr>
        <w:keepNext/>
        <w:pBdr>
          <w:bottom w:val="double" w:sz="4" w:space="1" w:color="auto"/>
        </w:pBdr>
        <w:spacing w:after="0" w:line="240" w:lineRule="auto"/>
        <w:outlineLvl w:val="1"/>
        <w:rPr>
          <w:rFonts w:ascii="Times New Roman" w:eastAsia="Times New Roman" w:hAnsi="Times New Roman" w:cs="Times New Roman"/>
          <w:bCs/>
          <w:iCs/>
          <w:sz w:val="24"/>
          <w:szCs w:val="24"/>
        </w:rPr>
      </w:pPr>
      <w:r w:rsidRPr="00AF6376">
        <w:rPr>
          <w:rFonts w:ascii="Times New Roman" w:eastAsia="Times New Roman" w:hAnsi="Times New Roman" w:cs="Times New Roman"/>
          <w:b/>
          <w:bCs/>
          <w:iCs/>
          <w:sz w:val="24"/>
          <w:szCs w:val="24"/>
        </w:rPr>
        <w:t>Meeting called by:</w:t>
      </w:r>
      <w:r w:rsidR="00EF4413">
        <w:rPr>
          <w:rFonts w:ascii="Times New Roman" w:eastAsia="Times New Roman" w:hAnsi="Times New Roman" w:cs="Times New Roman"/>
          <w:bCs/>
          <w:iCs/>
          <w:sz w:val="24"/>
          <w:szCs w:val="24"/>
        </w:rPr>
        <w:t xml:space="preserve">  John Brocato</w:t>
      </w:r>
    </w:p>
    <w:p w:rsidR="00DA79C0" w:rsidRDefault="00DA79C0" w:rsidP="00DA79C0">
      <w:pPr>
        <w:keepNext/>
        <w:pBdr>
          <w:bottom w:val="double" w:sz="4" w:space="1" w:color="auto"/>
        </w:pBdr>
        <w:spacing w:after="0" w:line="240" w:lineRule="auto"/>
        <w:outlineLvl w:val="1"/>
        <w:rPr>
          <w:rFonts w:ascii="Times New Roman" w:eastAsia="Times New Roman" w:hAnsi="Times New Roman" w:cs="Times New Roman"/>
          <w:bCs/>
          <w:iCs/>
          <w:sz w:val="24"/>
          <w:szCs w:val="24"/>
        </w:rPr>
      </w:pPr>
    </w:p>
    <w:p w:rsidR="00DA79C0" w:rsidRDefault="00DA79C0" w:rsidP="00DA79C0">
      <w:pPr>
        <w:keepNext/>
        <w:pBdr>
          <w:bottom w:val="double" w:sz="4" w:space="1" w:color="auto"/>
        </w:pBdr>
        <w:spacing w:after="0" w:line="240" w:lineRule="auto"/>
        <w:outlineLvl w:val="1"/>
        <w:rPr>
          <w:rFonts w:ascii="Times New Roman" w:eastAsia="Times New Roman" w:hAnsi="Times New Roman" w:cs="Times New Roman"/>
          <w:bCs/>
          <w:iCs/>
          <w:sz w:val="24"/>
          <w:szCs w:val="24"/>
        </w:rPr>
      </w:pPr>
      <w:r w:rsidRPr="00AF6376">
        <w:rPr>
          <w:rFonts w:ascii="Times New Roman" w:eastAsia="Times New Roman" w:hAnsi="Times New Roman" w:cs="Times New Roman"/>
          <w:b/>
          <w:bCs/>
          <w:iCs/>
          <w:sz w:val="24"/>
          <w:szCs w:val="24"/>
        </w:rPr>
        <w:t xml:space="preserve">Attendees: </w:t>
      </w:r>
      <w:r>
        <w:rPr>
          <w:rFonts w:ascii="Times New Roman" w:eastAsia="Times New Roman" w:hAnsi="Times New Roman" w:cs="Times New Roman"/>
          <w:bCs/>
          <w:iCs/>
          <w:sz w:val="24"/>
          <w:szCs w:val="24"/>
        </w:rPr>
        <w:t xml:space="preserve"> </w:t>
      </w:r>
    </w:p>
    <w:p w:rsidR="005D2D06" w:rsidRPr="005D2D06" w:rsidRDefault="00DC7CDC" w:rsidP="005D2D06">
      <w:pPr>
        <w:keepNext/>
        <w:pBdr>
          <w:bottom w:val="double" w:sz="4" w:space="1" w:color="auto"/>
        </w:pBdr>
        <w:spacing w:after="0" w:line="240" w:lineRule="auto"/>
        <w:outlineLvl w:val="1"/>
        <w:rPr>
          <w:rFonts w:ascii="Times New Roman" w:eastAsia="Times New Roman" w:hAnsi="Times New Roman" w:cs="Times New Roman"/>
          <w:bCs/>
          <w:iCs/>
          <w:sz w:val="24"/>
          <w:szCs w:val="24"/>
        </w:rPr>
      </w:pPr>
      <w:r w:rsidRPr="00DC7CDC">
        <w:drawing>
          <wp:inline distT="0" distB="0" distL="0" distR="0">
            <wp:extent cx="5943600" cy="270236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02360"/>
                    </a:xfrm>
                    <a:prstGeom prst="rect">
                      <a:avLst/>
                    </a:prstGeom>
                    <a:noFill/>
                    <a:ln>
                      <a:noFill/>
                    </a:ln>
                  </pic:spPr>
                </pic:pic>
              </a:graphicData>
            </a:graphic>
          </wp:inline>
        </w:drawing>
      </w:r>
    </w:p>
    <w:p w:rsidR="00DC7CDC" w:rsidRDefault="00DC7CDC" w:rsidP="00F81DD3">
      <w:pPr>
        <w:spacing w:after="0" w:line="240" w:lineRule="auto"/>
        <w:rPr>
          <w:rFonts w:ascii="Times New Roman" w:hAnsi="Times New Roman" w:cs="Times New Roman"/>
          <w:b/>
          <w:sz w:val="24"/>
          <w:szCs w:val="24"/>
        </w:rPr>
      </w:pPr>
    </w:p>
    <w:p w:rsidR="009F4104" w:rsidRDefault="00AE2D1C" w:rsidP="00F81DD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Networking, </w:t>
      </w:r>
      <w:r w:rsidR="009F4104">
        <w:rPr>
          <w:rFonts w:ascii="Times New Roman" w:hAnsi="Times New Roman" w:cs="Times New Roman"/>
          <w:b/>
          <w:sz w:val="24"/>
          <w:szCs w:val="24"/>
        </w:rPr>
        <w:t>Welcome</w:t>
      </w:r>
      <w:r>
        <w:rPr>
          <w:rFonts w:ascii="Times New Roman" w:hAnsi="Times New Roman" w:cs="Times New Roman"/>
          <w:b/>
          <w:sz w:val="24"/>
          <w:szCs w:val="24"/>
        </w:rPr>
        <w:t>,</w:t>
      </w:r>
      <w:r w:rsidR="009F4104">
        <w:rPr>
          <w:rFonts w:ascii="Times New Roman" w:hAnsi="Times New Roman" w:cs="Times New Roman"/>
          <w:b/>
          <w:sz w:val="24"/>
          <w:szCs w:val="24"/>
        </w:rPr>
        <w:t xml:space="preserve"> and Introductions</w:t>
      </w:r>
    </w:p>
    <w:p w:rsidR="009F4104" w:rsidRDefault="009F4104" w:rsidP="00F81DD3">
      <w:pPr>
        <w:spacing w:after="0" w:line="240" w:lineRule="auto"/>
        <w:rPr>
          <w:rFonts w:ascii="Times New Roman" w:hAnsi="Times New Roman" w:cs="Times New Roman"/>
          <w:sz w:val="24"/>
          <w:szCs w:val="24"/>
        </w:rPr>
      </w:pPr>
      <w:r>
        <w:rPr>
          <w:rFonts w:ascii="Times New Roman" w:hAnsi="Times New Roman" w:cs="Times New Roman"/>
          <w:sz w:val="24"/>
          <w:szCs w:val="24"/>
        </w:rPr>
        <w:t>All i</w:t>
      </w:r>
      <w:r w:rsidR="00F81DD3">
        <w:rPr>
          <w:rFonts w:ascii="Times New Roman" w:hAnsi="Times New Roman" w:cs="Times New Roman"/>
          <w:sz w:val="24"/>
          <w:szCs w:val="24"/>
        </w:rPr>
        <w:t xml:space="preserve">ntroduced themselves </w:t>
      </w:r>
      <w:r w:rsidR="00A00825">
        <w:rPr>
          <w:rFonts w:ascii="Times New Roman" w:hAnsi="Times New Roman" w:cs="Times New Roman"/>
          <w:sz w:val="24"/>
          <w:szCs w:val="24"/>
        </w:rPr>
        <w:t>and s</w:t>
      </w:r>
      <w:r>
        <w:rPr>
          <w:rFonts w:ascii="Times New Roman" w:hAnsi="Times New Roman" w:cs="Times New Roman"/>
          <w:sz w:val="24"/>
          <w:szCs w:val="24"/>
        </w:rPr>
        <w:t xml:space="preserve">igned </w:t>
      </w:r>
      <w:r w:rsidR="00F81DD3">
        <w:rPr>
          <w:rFonts w:ascii="Times New Roman" w:hAnsi="Times New Roman" w:cs="Times New Roman"/>
          <w:sz w:val="24"/>
          <w:szCs w:val="24"/>
        </w:rPr>
        <w:t xml:space="preserve">the </w:t>
      </w:r>
      <w:r>
        <w:rPr>
          <w:rFonts w:ascii="Times New Roman" w:hAnsi="Times New Roman" w:cs="Times New Roman"/>
          <w:sz w:val="24"/>
          <w:szCs w:val="24"/>
        </w:rPr>
        <w:t>attendance</w:t>
      </w:r>
      <w:r w:rsidR="00A00825">
        <w:rPr>
          <w:rFonts w:ascii="Times New Roman" w:hAnsi="Times New Roman" w:cs="Times New Roman"/>
          <w:sz w:val="24"/>
          <w:szCs w:val="24"/>
        </w:rPr>
        <w:t xml:space="preserve"> sheet</w:t>
      </w:r>
      <w:r w:rsidR="0055592B">
        <w:rPr>
          <w:rFonts w:ascii="Times New Roman" w:hAnsi="Times New Roman" w:cs="Times New Roman"/>
          <w:sz w:val="24"/>
          <w:szCs w:val="24"/>
        </w:rPr>
        <w:t>.</w:t>
      </w:r>
    </w:p>
    <w:p w:rsidR="009F4104" w:rsidRDefault="009F4104" w:rsidP="00F81DD3">
      <w:pPr>
        <w:spacing w:after="0" w:line="240" w:lineRule="auto"/>
        <w:rPr>
          <w:rFonts w:ascii="Times New Roman" w:hAnsi="Times New Roman" w:cs="Times New Roman"/>
          <w:sz w:val="24"/>
          <w:szCs w:val="24"/>
        </w:rPr>
      </w:pPr>
    </w:p>
    <w:p w:rsidR="009F4104" w:rsidRPr="00EE43BA" w:rsidRDefault="00AE2D1C" w:rsidP="00F81DD3">
      <w:p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M</w:t>
      </w:r>
      <w:r w:rsidR="00EE43BA" w:rsidRPr="00EE43BA">
        <w:rPr>
          <w:rFonts w:ascii="Times New Roman" w:hAnsi="Times New Roman" w:cs="Times New Roman"/>
          <w:b/>
          <w:sz w:val="24"/>
          <w:szCs w:val="24"/>
        </w:rPr>
        <w:t>inutes</w:t>
      </w:r>
    </w:p>
    <w:p w:rsidR="00EE43BA" w:rsidRDefault="00A077C2" w:rsidP="00F81D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Fall 2015 minutes were reviewed.  Barbara Bernal requested that the estimate of flight costs for the Spring 2016 conference be changed from $800 to $350. Minutes were approved as revised. </w:t>
      </w:r>
      <w:r w:rsidR="00A00825">
        <w:rPr>
          <w:rFonts w:ascii="Times New Roman" w:hAnsi="Times New Roman" w:cs="Times New Roman"/>
          <w:sz w:val="24"/>
          <w:szCs w:val="24"/>
        </w:rPr>
        <w:t>(</w:t>
      </w:r>
      <w:r>
        <w:rPr>
          <w:rFonts w:ascii="Times New Roman" w:hAnsi="Times New Roman" w:cs="Times New Roman"/>
          <w:sz w:val="24"/>
          <w:szCs w:val="24"/>
        </w:rPr>
        <w:t>Motion by D. Kohn, 2</w:t>
      </w:r>
      <w:r w:rsidRPr="00A077C2">
        <w:rPr>
          <w:rFonts w:ascii="Times New Roman" w:hAnsi="Times New Roman" w:cs="Times New Roman"/>
          <w:sz w:val="24"/>
          <w:szCs w:val="24"/>
          <w:vertAlign w:val="superscript"/>
        </w:rPr>
        <w:t>nd</w:t>
      </w:r>
      <w:r>
        <w:rPr>
          <w:rFonts w:ascii="Times New Roman" w:hAnsi="Times New Roman" w:cs="Times New Roman"/>
          <w:sz w:val="24"/>
          <w:szCs w:val="24"/>
        </w:rPr>
        <w:t xml:space="preserve"> by B. Todd. </w:t>
      </w:r>
      <w:r w:rsidR="00A00825">
        <w:rPr>
          <w:rFonts w:ascii="Times New Roman" w:hAnsi="Times New Roman" w:cs="Times New Roman"/>
          <w:sz w:val="24"/>
          <w:szCs w:val="24"/>
        </w:rPr>
        <w:t>Approved unanimously)</w:t>
      </w:r>
    </w:p>
    <w:p w:rsidR="00A077C2" w:rsidRDefault="00A077C2" w:rsidP="00A077C2">
      <w:pPr>
        <w:spacing w:after="0" w:line="240" w:lineRule="auto"/>
        <w:rPr>
          <w:rFonts w:ascii="Times New Roman" w:hAnsi="Times New Roman" w:cs="Times New Roman"/>
          <w:b/>
          <w:sz w:val="24"/>
          <w:szCs w:val="24"/>
        </w:rPr>
      </w:pPr>
    </w:p>
    <w:p w:rsidR="00A077C2" w:rsidRPr="00EE43BA" w:rsidRDefault="00C20807" w:rsidP="00A077C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Summary and </w:t>
      </w:r>
      <w:r w:rsidR="00A077C2">
        <w:rPr>
          <w:rFonts w:ascii="Times New Roman" w:hAnsi="Times New Roman" w:cs="Times New Roman"/>
          <w:b/>
          <w:sz w:val="24"/>
          <w:szCs w:val="24"/>
        </w:rPr>
        <w:t xml:space="preserve">Lessons Learned from Spring 2016 </w:t>
      </w:r>
      <w:r w:rsidR="00A077C2" w:rsidRPr="00EE43BA">
        <w:rPr>
          <w:rFonts w:ascii="Times New Roman" w:hAnsi="Times New Roman" w:cs="Times New Roman"/>
          <w:b/>
          <w:sz w:val="24"/>
          <w:szCs w:val="24"/>
        </w:rPr>
        <w:t>Conference</w:t>
      </w:r>
      <w:r w:rsidR="00A077C2">
        <w:rPr>
          <w:rFonts w:ascii="Times New Roman" w:hAnsi="Times New Roman" w:cs="Times New Roman"/>
          <w:b/>
          <w:sz w:val="24"/>
          <w:szCs w:val="24"/>
        </w:rPr>
        <w:t xml:space="preserve"> – Beth Todd</w:t>
      </w:r>
    </w:p>
    <w:p w:rsidR="00A077C2" w:rsidRDefault="00A077C2" w:rsidP="00A077C2">
      <w:pPr>
        <w:pStyle w:val="Bold10pt"/>
        <w:rPr>
          <w:rFonts w:ascii="Times New Roman" w:hAnsi="Times New Roman" w:cs="Times New Roman"/>
          <w:b w:val="0"/>
          <w:sz w:val="24"/>
        </w:rPr>
      </w:pPr>
      <w:r>
        <w:rPr>
          <w:rFonts w:ascii="Times New Roman" w:hAnsi="Times New Roman" w:cs="Times New Roman"/>
          <w:b w:val="0"/>
          <w:sz w:val="24"/>
        </w:rPr>
        <w:t>Overall, the conference was attended by 81 attendees, 14 students from 37 institutions.  The income from the conference was $24,825; presently expenses are unknown.</w:t>
      </w:r>
      <w:r w:rsidRPr="00A077C2">
        <w:rPr>
          <w:rFonts w:ascii="Times New Roman" w:hAnsi="Times New Roman" w:cs="Times New Roman"/>
          <w:b w:val="0"/>
          <w:sz w:val="24"/>
        </w:rPr>
        <w:t xml:space="preserve"> </w:t>
      </w:r>
      <w:r w:rsidR="00C20807">
        <w:rPr>
          <w:rFonts w:ascii="Times New Roman" w:hAnsi="Times New Roman" w:cs="Times New Roman"/>
          <w:b w:val="0"/>
          <w:sz w:val="24"/>
        </w:rPr>
        <w:t>(The responsible e</w:t>
      </w:r>
      <w:r w:rsidRPr="00A077C2">
        <w:rPr>
          <w:rFonts w:ascii="Times New Roman" w:hAnsi="Times New Roman" w:cs="Times New Roman"/>
          <w:b w:val="0"/>
          <w:sz w:val="24"/>
        </w:rPr>
        <w:t xml:space="preserve">mployee left </w:t>
      </w:r>
      <w:r w:rsidR="00C20807">
        <w:rPr>
          <w:rFonts w:ascii="Times New Roman" w:hAnsi="Times New Roman" w:cs="Times New Roman"/>
          <w:b w:val="0"/>
          <w:sz w:val="24"/>
        </w:rPr>
        <w:t>the institution.) The i</w:t>
      </w:r>
      <w:r w:rsidRPr="00A077C2">
        <w:rPr>
          <w:rFonts w:ascii="Times New Roman" w:hAnsi="Times New Roman" w:cs="Times New Roman"/>
          <w:b w:val="0"/>
          <w:sz w:val="24"/>
        </w:rPr>
        <w:t xml:space="preserve">mpression is </w:t>
      </w:r>
      <w:r w:rsidR="00C20807">
        <w:rPr>
          <w:rFonts w:ascii="Times New Roman" w:hAnsi="Times New Roman" w:cs="Times New Roman"/>
          <w:b w:val="0"/>
          <w:sz w:val="24"/>
        </w:rPr>
        <w:t xml:space="preserve">that the </w:t>
      </w:r>
      <w:r w:rsidRPr="00A077C2">
        <w:rPr>
          <w:rFonts w:ascii="Times New Roman" w:hAnsi="Times New Roman" w:cs="Times New Roman"/>
          <w:b w:val="0"/>
          <w:sz w:val="24"/>
        </w:rPr>
        <w:t xml:space="preserve">expenses </w:t>
      </w:r>
      <w:r w:rsidR="00C20807">
        <w:rPr>
          <w:rFonts w:ascii="Times New Roman" w:hAnsi="Times New Roman" w:cs="Times New Roman"/>
          <w:b w:val="0"/>
          <w:sz w:val="24"/>
        </w:rPr>
        <w:t xml:space="preserve">are greater than the income. </w:t>
      </w:r>
      <w:r w:rsidRPr="00A077C2">
        <w:rPr>
          <w:rFonts w:ascii="Times New Roman" w:hAnsi="Times New Roman" w:cs="Times New Roman"/>
          <w:b w:val="0"/>
          <w:sz w:val="24"/>
        </w:rPr>
        <w:t>The Universi</w:t>
      </w:r>
      <w:r w:rsidR="00C20807">
        <w:rPr>
          <w:rFonts w:ascii="Times New Roman" w:hAnsi="Times New Roman" w:cs="Times New Roman"/>
          <w:b w:val="0"/>
          <w:sz w:val="24"/>
        </w:rPr>
        <w:t xml:space="preserve">ty of Alabama is covering any loss on the conference. </w:t>
      </w:r>
    </w:p>
    <w:p w:rsidR="00C20807" w:rsidRPr="00A077C2" w:rsidRDefault="00C20807" w:rsidP="00A077C2">
      <w:pPr>
        <w:pStyle w:val="Bold10pt"/>
        <w:rPr>
          <w:rFonts w:ascii="Times New Roman" w:hAnsi="Times New Roman" w:cs="Times New Roman"/>
          <w:b w:val="0"/>
          <w:sz w:val="24"/>
        </w:rPr>
      </w:pPr>
    </w:p>
    <w:p w:rsidR="00A077C2" w:rsidRDefault="00C20807" w:rsidP="00A077C2">
      <w:pPr>
        <w:pStyle w:val="Bold10pt"/>
        <w:rPr>
          <w:rFonts w:ascii="Times New Roman" w:hAnsi="Times New Roman" w:cs="Times New Roman"/>
          <w:b w:val="0"/>
          <w:sz w:val="24"/>
        </w:rPr>
      </w:pPr>
      <w:r>
        <w:rPr>
          <w:rFonts w:ascii="Times New Roman" w:hAnsi="Times New Roman" w:cs="Times New Roman"/>
          <w:b w:val="0"/>
          <w:sz w:val="24"/>
        </w:rPr>
        <w:t>Following are some lessons learned from planning and running the conference.</w:t>
      </w:r>
    </w:p>
    <w:p w:rsidR="00A077C2" w:rsidRPr="00A077C2" w:rsidRDefault="00C20807" w:rsidP="00C20807">
      <w:pPr>
        <w:pStyle w:val="Bold10pt"/>
        <w:numPr>
          <w:ilvl w:val="0"/>
          <w:numId w:val="9"/>
        </w:numPr>
        <w:spacing w:before="120"/>
        <w:rPr>
          <w:rFonts w:ascii="Times New Roman" w:hAnsi="Times New Roman" w:cs="Times New Roman"/>
          <w:b w:val="0"/>
          <w:sz w:val="24"/>
        </w:rPr>
      </w:pPr>
      <w:r>
        <w:rPr>
          <w:rFonts w:ascii="Times New Roman" w:hAnsi="Times New Roman" w:cs="Times New Roman"/>
          <w:b w:val="0"/>
          <w:sz w:val="24"/>
        </w:rPr>
        <w:t xml:space="preserve">The </w:t>
      </w:r>
      <w:r w:rsidR="00A077C2" w:rsidRPr="00A077C2">
        <w:rPr>
          <w:rFonts w:ascii="Times New Roman" w:hAnsi="Times New Roman" w:cs="Times New Roman"/>
          <w:b w:val="0"/>
          <w:sz w:val="24"/>
        </w:rPr>
        <w:t xml:space="preserve">Host chair </w:t>
      </w:r>
      <w:r>
        <w:rPr>
          <w:rFonts w:ascii="Times New Roman" w:hAnsi="Times New Roman" w:cs="Times New Roman"/>
          <w:b w:val="0"/>
          <w:sz w:val="24"/>
        </w:rPr>
        <w:t xml:space="preserve">should </w:t>
      </w:r>
      <w:r w:rsidR="00A077C2" w:rsidRPr="00A077C2">
        <w:rPr>
          <w:rFonts w:ascii="Times New Roman" w:hAnsi="Times New Roman" w:cs="Times New Roman"/>
          <w:b w:val="0"/>
          <w:sz w:val="24"/>
        </w:rPr>
        <w:t>be released of a class</w:t>
      </w:r>
    </w:p>
    <w:p w:rsidR="00A077C2" w:rsidRPr="00A077C2" w:rsidRDefault="00C20807" w:rsidP="00A077C2">
      <w:pPr>
        <w:pStyle w:val="Bold10pt"/>
        <w:numPr>
          <w:ilvl w:val="0"/>
          <w:numId w:val="9"/>
        </w:numPr>
        <w:rPr>
          <w:rFonts w:ascii="Times New Roman" w:hAnsi="Times New Roman" w:cs="Times New Roman"/>
          <w:b w:val="0"/>
          <w:sz w:val="24"/>
        </w:rPr>
      </w:pPr>
      <w:r>
        <w:rPr>
          <w:rFonts w:ascii="Times New Roman" w:hAnsi="Times New Roman" w:cs="Times New Roman"/>
          <w:b w:val="0"/>
          <w:sz w:val="24"/>
        </w:rPr>
        <w:t xml:space="preserve">The </w:t>
      </w:r>
      <w:r w:rsidR="00A077C2" w:rsidRPr="00A077C2">
        <w:rPr>
          <w:rFonts w:ascii="Times New Roman" w:hAnsi="Times New Roman" w:cs="Times New Roman"/>
          <w:b w:val="0"/>
          <w:sz w:val="24"/>
        </w:rPr>
        <w:t xml:space="preserve">Faculty </w:t>
      </w:r>
      <w:r>
        <w:rPr>
          <w:rFonts w:ascii="Times New Roman" w:hAnsi="Times New Roman" w:cs="Times New Roman"/>
          <w:b w:val="0"/>
          <w:sz w:val="24"/>
        </w:rPr>
        <w:t xml:space="preserve">supporting the conference </w:t>
      </w:r>
      <w:r w:rsidR="00A077C2" w:rsidRPr="00A077C2">
        <w:rPr>
          <w:rFonts w:ascii="Times New Roman" w:hAnsi="Times New Roman" w:cs="Times New Roman"/>
          <w:b w:val="0"/>
          <w:sz w:val="24"/>
        </w:rPr>
        <w:t>were overloaded</w:t>
      </w:r>
    </w:p>
    <w:p w:rsidR="00A077C2" w:rsidRPr="00A077C2" w:rsidRDefault="00C20807" w:rsidP="00A077C2">
      <w:pPr>
        <w:pStyle w:val="Bold10pt"/>
        <w:numPr>
          <w:ilvl w:val="0"/>
          <w:numId w:val="9"/>
        </w:numPr>
        <w:rPr>
          <w:rFonts w:ascii="Times New Roman" w:hAnsi="Times New Roman" w:cs="Times New Roman"/>
          <w:b w:val="0"/>
          <w:sz w:val="24"/>
        </w:rPr>
      </w:pPr>
      <w:r>
        <w:rPr>
          <w:rFonts w:ascii="Times New Roman" w:hAnsi="Times New Roman" w:cs="Times New Roman"/>
          <w:b w:val="0"/>
          <w:sz w:val="24"/>
        </w:rPr>
        <w:lastRenderedPageBreak/>
        <w:t xml:space="preserve">Student helpers are very helpful.  It is highly suggested to use them. </w:t>
      </w:r>
    </w:p>
    <w:p w:rsidR="00A077C2" w:rsidRPr="00A077C2" w:rsidRDefault="00C20807" w:rsidP="00A077C2">
      <w:pPr>
        <w:pStyle w:val="Bold10pt"/>
        <w:numPr>
          <w:ilvl w:val="0"/>
          <w:numId w:val="9"/>
        </w:numPr>
        <w:rPr>
          <w:rFonts w:ascii="Times New Roman" w:hAnsi="Times New Roman" w:cs="Times New Roman"/>
          <w:b w:val="0"/>
          <w:sz w:val="24"/>
        </w:rPr>
      </w:pPr>
      <w:r>
        <w:rPr>
          <w:rFonts w:ascii="Times New Roman" w:hAnsi="Times New Roman" w:cs="Times New Roman"/>
          <w:b w:val="0"/>
          <w:sz w:val="24"/>
        </w:rPr>
        <w:t xml:space="preserve">Getting the conference website up on time is important.  </w:t>
      </w:r>
    </w:p>
    <w:p w:rsidR="00A077C2" w:rsidRPr="00A077C2" w:rsidRDefault="00C20807" w:rsidP="00A077C2">
      <w:pPr>
        <w:pStyle w:val="Bold10pt"/>
        <w:numPr>
          <w:ilvl w:val="0"/>
          <w:numId w:val="9"/>
        </w:numPr>
        <w:rPr>
          <w:rFonts w:ascii="Times New Roman" w:hAnsi="Times New Roman" w:cs="Times New Roman"/>
          <w:b w:val="0"/>
          <w:sz w:val="24"/>
        </w:rPr>
      </w:pPr>
      <w:r>
        <w:rPr>
          <w:rFonts w:ascii="Times New Roman" w:hAnsi="Times New Roman" w:cs="Times New Roman"/>
          <w:b w:val="0"/>
          <w:sz w:val="24"/>
        </w:rPr>
        <w:t xml:space="preserve">Undergraduate students participating in the Poster Competition </w:t>
      </w:r>
      <w:r w:rsidR="00A077C2" w:rsidRPr="00A077C2">
        <w:rPr>
          <w:rFonts w:ascii="Times New Roman" w:hAnsi="Times New Roman" w:cs="Times New Roman"/>
          <w:b w:val="0"/>
          <w:sz w:val="24"/>
        </w:rPr>
        <w:t>are the only ones who should get discount student prices.  Grad</w:t>
      </w:r>
      <w:r>
        <w:rPr>
          <w:rFonts w:ascii="Times New Roman" w:hAnsi="Times New Roman" w:cs="Times New Roman"/>
          <w:b w:val="0"/>
          <w:sz w:val="24"/>
        </w:rPr>
        <w:t>uate</w:t>
      </w:r>
      <w:r w:rsidR="00A077C2" w:rsidRPr="00A077C2">
        <w:rPr>
          <w:rFonts w:ascii="Times New Roman" w:hAnsi="Times New Roman" w:cs="Times New Roman"/>
          <w:b w:val="0"/>
          <w:sz w:val="24"/>
        </w:rPr>
        <w:t xml:space="preserve"> students should not get </w:t>
      </w:r>
      <w:r>
        <w:rPr>
          <w:rFonts w:ascii="Times New Roman" w:hAnsi="Times New Roman" w:cs="Times New Roman"/>
          <w:b w:val="0"/>
          <w:sz w:val="24"/>
        </w:rPr>
        <w:t xml:space="preserve">the </w:t>
      </w:r>
      <w:r w:rsidR="00A077C2" w:rsidRPr="00A077C2">
        <w:rPr>
          <w:rFonts w:ascii="Times New Roman" w:hAnsi="Times New Roman" w:cs="Times New Roman"/>
          <w:b w:val="0"/>
          <w:sz w:val="24"/>
        </w:rPr>
        <w:t>lower reg</w:t>
      </w:r>
      <w:r>
        <w:rPr>
          <w:rFonts w:ascii="Times New Roman" w:hAnsi="Times New Roman" w:cs="Times New Roman"/>
          <w:b w:val="0"/>
          <w:sz w:val="24"/>
        </w:rPr>
        <w:t>istration</w:t>
      </w:r>
      <w:r w:rsidR="00A077C2" w:rsidRPr="00A077C2">
        <w:rPr>
          <w:rFonts w:ascii="Times New Roman" w:hAnsi="Times New Roman" w:cs="Times New Roman"/>
          <w:b w:val="0"/>
          <w:sz w:val="24"/>
        </w:rPr>
        <w:t xml:space="preserve"> rate.  This should be </w:t>
      </w:r>
      <w:r>
        <w:rPr>
          <w:rFonts w:ascii="Times New Roman" w:hAnsi="Times New Roman" w:cs="Times New Roman"/>
          <w:b w:val="0"/>
          <w:sz w:val="24"/>
        </w:rPr>
        <w:t xml:space="preserve">made </w:t>
      </w:r>
      <w:r w:rsidR="00A077C2" w:rsidRPr="00A077C2">
        <w:rPr>
          <w:rFonts w:ascii="Times New Roman" w:hAnsi="Times New Roman" w:cs="Times New Roman"/>
          <w:b w:val="0"/>
          <w:sz w:val="24"/>
        </w:rPr>
        <w:t xml:space="preserve">clear on the website. </w:t>
      </w:r>
    </w:p>
    <w:p w:rsidR="00A077C2" w:rsidRDefault="00A077C2" w:rsidP="00F81DD3">
      <w:pPr>
        <w:spacing w:after="0" w:line="240" w:lineRule="auto"/>
        <w:rPr>
          <w:rFonts w:ascii="Times New Roman" w:hAnsi="Times New Roman" w:cs="Times New Roman"/>
          <w:b/>
          <w:sz w:val="24"/>
          <w:szCs w:val="24"/>
        </w:rPr>
      </w:pPr>
    </w:p>
    <w:p w:rsidR="00EE43BA" w:rsidRPr="00EE43BA" w:rsidRDefault="00C20807" w:rsidP="00F81DD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Spring 2017 </w:t>
      </w:r>
      <w:r w:rsidR="00EE43BA" w:rsidRPr="00EE43BA">
        <w:rPr>
          <w:rFonts w:ascii="Times New Roman" w:hAnsi="Times New Roman" w:cs="Times New Roman"/>
          <w:b/>
          <w:sz w:val="24"/>
          <w:szCs w:val="24"/>
        </w:rPr>
        <w:t>Conference</w:t>
      </w:r>
      <w:r w:rsidR="00C1789D">
        <w:rPr>
          <w:rFonts w:ascii="Times New Roman" w:hAnsi="Times New Roman" w:cs="Times New Roman"/>
          <w:b/>
          <w:sz w:val="24"/>
          <w:szCs w:val="24"/>
        </w:rPr>
        <w:t xml:space="preserve"> – Barbara Bernal</w:t>
      </w:r>
    </w:p>
    <w:p w:rsidR="009432B2" w:rsidRDefault="009432B2" w:rsidP="00F81DD3">
      <w:pPr>
        <w:spacing w:after="0" w:line="240" w:lineRule="auto"/>
        <w:rPr>
          <w:rFonts w:ascii="Times New Roman" w:hAnsi="Times New Roman" w:cs="Times New Roman"/>
          <w:b/>
          <w:i/>
          <w:sz w:val="24"/>
          <w:szCs w:val="24"/>
        </w:rPr>
      </w:pPr>
      <w:r>
        <w:rPr>
          <w:rFonts w:ascii="Times New Roman" w:hAnsi="Times New Roman" w:cs="Times New Roman"/>
          <w:b/>
          <w:i/>
          <w:sz w:val="24"/>
          <w:szCs w:val="24"/>
        </w:rPr>
        <w:t>Overview</w:t>
      </w:r>
    </w:p>
    <w:p w:rsidR="00431623" w:rsidRDefault="009432B2" w:rsidP="00431623">
      <w:pPr>
        <w:spacing w:after="0" w:line="240" w:lineRule="auto"/>
        <w:rPr>
          <w:rFonts w:ascii="Times New Roman" w:hAnsi="Times New Roman" w:cs="Times New Roman"/>
          <w:sz w:val="24"/>
          <w:szCs w:val="24"/>
        </w:rPr>
      </w:pPr>
      <w:r>
        <w:rPr>
          <w:rFonts w:ascii="Times New Roman" w:hAnsi="Times New Roman" w:cs="Times New Roman"/>
          <w:sz w:val="24"/>
          <w:szCs w:val="24"/>
        </w:rPr>
        <w:t>The conference is a Zone II con</w:t>
      </w:r>
      <w:r w:rsidR="00C1789D">
        <w:rPr>
          <w:rFonts w:ascii="Times New Roman" w:hAnsi="Times New Roman" w:cs="Times New Roman"/>
          <w:sz w:val="24"/>
          <w:szCs w:val="24"/>
        </w:rPr>
        <w:t>ference in San Juan Puerto Rico March 2 – 5, 2017</w:t>
      </w:r>
    </w:p>
    <w:p w:rsidR="00C1789D" w:rsidRDefault="00C1789D" w:rsidP="00402B9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Flights are presently between $250 and $400. </w:t>
      </w:r>
    </w:p>
    <w:p w:rsidR="00402B92" w:rsidRPr="00402B92" w:rsidRDefault="009432B2" w:rsidP="00402B92">
      <w:pPr>
        <w:pStyle w:val="ListParagraph"/>
        <w:numPr>
          <w:ilvl w:val="0"/>
          <w:numId w:val="11"/>
        </w:numPr>
        <w:spacing w:after="0" w:line="240" w:lineRule="auto"/>
        <w:rPr>
          <w:rFonts w:ascii="Times New Roman" w:hAnsi="Times New Roman" w:cs="Times New Roman"/>
          <w:sz w:val="24"/>
          <w:szCs w:val="24"/>
        </w:rPr>
      </w:pPr>
      <w:r w:rsidRPr="00431623">
        <w:rPr>
          <w:rFonts w:ascii="Times New Roman" w:hAnsi="Times New Roman" w:cs="Times New Roman"/>
          <w:sz w:val="24"/>
          <w:szCs w:val="24"/>
        </w:rPr>
        <w:t>Conference begins</w:t>
      </w:r>
      <w:r w:rsidR="00402B92">
        <w:rPr>
          <w:rFonts w:ascii="Times New Roman" w:hAnsi="Times New Roman" w:cs="Times New Roman"/>
          <w:sz w:val="24"/>
          <w:szCs w:val="24"/>
        </w:rPr>
        <w:t xml:space="preserve"> on Thursday with workshops from noon to 5:00pm</w:t>
      </w:r>
    </w:p>
    <w:p w:rsidR="009432B2" w:rsidRDefault="00402B92" w:rsidP="0043162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Conference </w:t>
      </w:r>
      <w:r w:rsidR="009432B2" w:rsidRPr="00431623">
        <w:rPr>
          <w:rFonts w:ascii="Times New Roman" w:hAnsi="Times New Roman" w:cs="Times New Roman"/>
          <w:sz w:val="24"/>
          <w:szCs w:val="24"/>
        </w:rPr>
        <w:t>ends Sunday at 1:00pm</w:t>
      </w:r>
      <w:r w:rsidR="00431623" w:rsidRPr="00431623">
        <w:rPr>
          <w:rFonts w:ascii="Times New Roman" w:hAnsi="Times New Roman" w:cs="Times New Roman"/>
          <w:sz w:val="24"/>
          <w:szCs w:val="24"/>
        </w:rPr>
        <w:t>.</w:t>
      </w:r>
    </w:p>
    <w:p w:rsidR="00402B92" w:rsidRDefault="00402B92" w:rsidP="0043162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Executive Board meetings can occur Thursday between 3:00 and 5:00pm.  3 rooms are reserved. </w:t>
      </w:r>
    </w:p>
    <w:p w:rsidR="00402B92" w:rsidRDefault="00402B92" w:rsidP="0043162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opening reception will occur Thursday evening and will be outside.  There is a </w:t>
      </w:r>
      <w:r w:rsidR="0055592B">
        <w:rPr>
          <w:rFonts w:ascii="Times New Roman" w:hAnsi="Times New Roman" w:cs="Times New Roman"/>
          <w:sz w:val="24"/>
          <w:szCs w:val="24"/>
        </w:rPr>
        <w:t>backup</w:t>
      </w:r>
      <w:r>
        <w:rPr>
          <w:rFonts w:ascii="Times New Roman" w:hAnsi="Times New Roman" w:cs="Times New Roman"/>
          <w:sz w:val="24"/>
          <w:szCs w:val="24"/>
        </w:rPr>
        <w:t xml:space="preserve"> plan in the case of rain. </w:t>
      </w:r>
    </w:p>
    <w:p w:rsidR="00431623" w:rsidRDefault="00431623" w:rsidP="0043162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 Keynote speaker is Dr. Bevlee Watford, Professor of Engineering Education, Associate Dean of Academic Affairs, and Director of the Center for the Enhancement of Engineering Diversity, College of Engineering at the University of Virginia.</w:t>
      </w:r>
    </w:p>
    <w:p w:rsidR="00431623" w:rsidRDefault="00402B92" w:rsidP="0043162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Best Paper presentations and lunch are scheduled for Friday from 12:30pm to 2:00pm.  All 3 sections may have best paper presentations. </w:t>
      </w:r>
    </w:p>
    <w:p w:rsidR="005738A9" w:rsidRDefault="005738A9" w:rsidP="0043162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conference rate is presently unknown. </w:t>
      </w:r>
    </w:p>
    <w:p w:rsidR="00C1789D" w:rsidRPr="00431623" w:rsidRDefault="00C1789D" w:rsidP="0043162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a Book of Abstracts.  At least one author must attend the conference for the paper to be in the Book of Abstracts.</w:t>
      </w:r>
    </w:p>
    <w:p w:rsidR="009432B2" w:rsidRDefault="009432B2" w:rsidP="00431623">
      <w:pPr>
        <w:pStyle w:val="ListParagraph"/>
        <w:spacing w:after="0" w:line="240" w:lineRule="auto"/>
        <w:rPr>
          <w:rFonts w:ascii="Times New Roman" w:hAnsi="Times New Roman" w:cs="Times New Roman"/>
          <w:sz w:val="24"/>
          <w:szCs w:val="24"/>
        </w:rPr>
      </w:pPr>
    </w:p>
    <w:p w:rsidR="00A00825" w:rsidRPr="00A00825" w:rsidRDefault="00A00825" w:rsidP="00F81DD3">
      <w:pPr>
        <w:spacing w:after="0" w:line="240" w:lineRule="auto"/>
        <w:rPr>
          <w:rFonts w:ascii="Times New Roman" w:hAnsi="Times New Roman" w:cs="Times New Roman"/>
          <w:b/>
          <w:i/>
          <w:sz w:val="24"/>
          <w:szCs w:val="24"/>
        </w:rPr>
      </w:pPr>
      <w:r w:rsidRPr="00A00825">
        <w:rPr>
          <w:rFonts w:ascii="Times New Roman" w:hAnsi="Times New Roman" w:cs="Times New Roman"/>
          <w:b/>
          <w:i/>
          <w:sz w:val="24"/>
          <w:szCs w:val="24"/>
        </w:rPr>
        <w:t>Hote</w:t>
      </w:r>
      <w:r w:rsidR="005738A9">
        <w:rPr>
          <w:rFonts w:ascii="Times New Roman" w:hAnsi="Times New Roman" w:cs="Times New Roman"/>
          <w:b/>
          <w:i/>
          <w:sz w:val="24"/>
          <w:szCs w:val="24"/>
        </w:rPr>
        <w:t>l</w:t>
      </w:r>
    </w:p>
    <w:p w:rsidR="009432B2" w:rsidRPr="005738A9" w:rsidRDefault="005738A9" w:rsidP="005738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432B2" w:rsidRPr="005738A9">
        <w:rPr>
          <w:rFonts w:ascii="Times New Roman" w:hAnsi="Times New Roman" w:cs="Times New Roman"/>
          <w:sz w:val="24"/>
          <w:szCs w:val="24"/>
        </w:rPr>
        <w:t>Conference venue is Caribe Hilton</w:t>
      </w:r>
    </w:p>
    <w:p w:rsidR="009432B2" w:rsidRDefault="009432B2" w:rsidP="009432B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Hotel is 15 minutes from the San Juan Airport (SJU)</w:t>
      </w:r>
    </w:p>
    <w:p w:rsidR="009432B2" w:rsidRDefault="009432B2" w:rsidP="009432B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$199 for rooms, $239 for ocean side with balcony.</w:t>
      </w:r>
      <w:r w:rsidR="005738A9">
        <w:rPr>
          <w:rFonts w:ascii="Times New Roman" w:hAnsi="Times New Roman" w:cs="Times New Roman"/>
          <w:sz w:val="24"/>
          <w:szCs w:val="24"/>
        </w:rPr>
        <w:t xml:space="preserve"> (American dollars)</w:t>
      </w:r>
    </w:p>
    <w:p w:rsidR="005738A9" w:rsidRDefault="005738A9" w:rsidP="009432B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Transportation from the airport to the hotel is unclear.  The Hotel website does not indicate a hotel shuttle. </w:t>
      </w:r>
    </w:p>
    <w:p w:rsidR="005738A9" w:rsidRDefault="005738A9" w:rsidP="009432B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Wifi in the meeting spaces. </w:t>
      </w:r>
    </w:p>
    <w:p w:rsidR="005738A9" w:rsidRDefault="005738A9" w:rsidP="009432B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a projector and screen in each presentation room.  We must provide computers. </w:t>
      </w:r>
    </w:p>
    <w:p w:rsidR="005738A9" w:rsidRDefault="005738A9" w:rsidP="009432B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complimentary Internet Access in the sleeping rooms and public spaces. </w:t>
      </w:r>
    </w:p>
    <w:p w:rsidR="000A0047" w:rsidRDefault="000A0047" w:rsidP="00F81DD3">
      <w:pPr>
        <w:spacing w:after="0" w:line="240" w:lineRule="auto"/>
        <w:rPr>
          <w:rFonts w:ascii="Times New Roman" w:hAnsi="Times New Roman" w:cs="Times New Roman"/>
          <w:sz w:val="24"/>
          <w:szCs w:val="24"/>
        </w:rPr>
      </w:pPr>
    </w:p>
    <w:p w:rsidR="00A00825" w:rsidRPr="00A00825" w:rsidRDefault="00A00825" w:rsidP="00F81DD3">
      <w:pPr>
        <w:spacing w:after="0" w:line="240" w:lineRule="auto"/>
        <w:rPr>
          <w:rFonts w:ascii="Times New Roman" w:hAnsi="Times New Roman" w:cs="Times New Roman"/>
          <w:b/>
          <w:i/>
          <w:sz w:val="24"/>
          <w:szCs w:val="24"/>
        </w:rPr>
      </w:pPr>
      <w:r w:rsidRPr="00A00825">
        <w:rPr>
          <w:rFonts w:ascii="Times New Roman" w:hAnsi="Times New Roman" w:cs="Times New Roman"/>
          <w:b/>
          <w:i/>
          <w:sz w:val="24"/>
          <w:szCs w:val="24"/>
        </w:rPr>
        <w:t>Event Location</w:t>
      </w:r>
    </w:p>
    <w:p w:rsidR="000A0047" w:rsidRDefault="00AE2D1C" w:rsidP="00F81DD3">
      <w:pPr>
        <w:spacing w:after="0" w:line="240" w:lineRule="auto"/>
        <w:rPr>
          <w:rFonts w:ascii="Times New Roman" w:hAnsi="Times New Roman" w:cs="Times New Roman"/>
          <w:sz w:val="24"/>
          <w:szCs w:val="24"/>
        </w:rPr>
      </w:pPr>
      <w:r>
        <w:rPr>
          <w:rFonts w:ascii="Times New Roman" w:hAnsi="Times New Roman" w:cs="Times New Roman"/>
          <w:sz w:val="24"/>
          <w:szCs w:val="24"/>
        </w:rPr>
        <w:t>Most events will occur</w:t>
      </w:r>
      <w:r w:rsidR="00402B92">
        <w:rPr>
          <w:rFonts w:ascii="Times New Roman" w:hAnsi="Times New Roman" w:cs="Times New Roman"/>
          <w:sz w:val="24"/>
          <w:szCs w:val="24"/>
        </w:rPr>
        <w:t xml:space="preserve"> at the conference hotel. </w:t>
      </w:r>
    </w:p>
    <w:p w:rsidR="00A00825" w:rsidRDefault="00402B92" w:rsidP="00F81DD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Breakfast rooms can fit 120 people in round tables.  </w:t>
      </w:r>
    </w:p>
    <w:p w:rsidR="00A00825" w:rsidRDefault="00402B92" w:rsidP="00F81DD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4 presentation rooms for Friday</w:t>
      </w:r>
      <w:r w:rsidR="00200553">
        <w:rPr>
          <w:rFonts w:ascii="Times New Roman" w:hAnsi="Times New Roman" w:cs="Times New Roman"/>
          <w:sz w:val="24"/>
          <w:szCs w:val="24"/>
        </w:rPr>
        <w:t xml:space="preserve">, </w:t>
      </w:r>
      <w:r>
        <w:rPr>
          <w:rFonts w:ascii="Times New Roman" w:hAnsi="Times New Roman" w:cs="Times New Roman"/>
          <w:sz w:val="24"/>
          <w:szCs w:val="24"/>
        </w:rPr>
        <w:t>Saturday</w:t>
      </w:r>
      <w:r w:rsidR="00200553">
        <w:rPr>
          <w:rFonts w:ascii="Times New Roman" w:hAnsi="Times New Roman" w:cs="Times New Roman"/>
          <w:sz w:val="24"/>
          <w:szCs w:val="24"/>
        </w:rPr>
        <w:t>, and Sunday</w:t>
      </w:r>
      <w:r>
        <w:rPr>
          <w:rFonts w:ascii="Times New Roman" w:hAnsi="Times New Roman" w:cs="Times New Roman"/>
          <w:sz w:val="24"/>
          <w:szCs w:val="24"/>
        </w:rPr>
        <w:t xml:space="preserve"> </w:t>
      </w:r>
    </w:p>
    <w:p w:rsidR="00402B92" w:rsidRDefault="00402B92" w:rsidP="00402B9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Hotel will support the student poster session on Friday</w:t>
      </w:r>
    </w:p>
    <w:p w:rsidR="005738A9" w:rsidRDefault="005738A9" w:rsidP="00402B9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Awards dinner will occur Friday</w:t>
      </w:r>
    </w:p>
    <w:p w:rsidR="005738A9" w:rsidRDefault="005738A9" w:rsidP="00402B9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will be breakfast and </w:t>
      </w:r>
      <w:r w:rsidR="00200553">
        <w:rPr>
          <w:rFonts w:ascii="Times New Roman" w:hAnsi="Times New Roman" w:cs="Times New Roman"/>
          <w:sz w:val="24"/>
          <w:szCs w:val="24"/>
        </w:rPr>
        <w:t>lunch on Saturday but no dinner</w:t>
      </w:r>
    </w:p>
    <w:p w:rsidR="005738A9" w:rsidRPr="00402B92" w:rsidRDefault="005738A9" w:rsidP="00402B9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a closing lunch on Sunday.</w:t>
      </w:r>
    </w:p>
    <w:p w:rsidR="00A00825" w:rsidRDefault="00A00825" w:rsidP="00F81DD3">
      <w:pPr>
        <w:spacing w:after="0" w:line="240" w:lineRule="auto"/>
        <w:rPr>
          <w:rFonts w:ascii="Times New Roman" w:hAnsi="Times New Roman" w:cs="Times New Roman"/>
          <w:sz w:val="24"/>
          <w:szCs w:val="24"/>
        </w:rPr>
      </w:pPr>
    </w:p>
    <w:p w:rsidR="00402B92" w:rsidRDefault="00402B92" w:rsidP="00F81D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opportunities for excursions on Saturday afternoon. </w:t>
      </w:r>
    </w:p>
    <w:p w:rsidR="00402B92" w:rsidRDefault="00402B92" w:rsidP="00F81DD3">
      <w:pPr>
        <w:spacing w:after="0" w:line="240" w:lineRule="auto"/>
        <w:rPr>
          <w:rFonts w:ascii="Times New Roman" w:hAnsi="Times New Roman" w:cs="Times New Roman"/>
          <w:sz w:val="24"/>
          <w:szCs w:val="24"/>
        </w:rPr>
      </w:pPr>
    </w:p>
    <w:p w:rsidR="00A00825" w:rsidRPr="00A00825" w:rsidRDefault="00C1789D" w:rsidP="00F81DD3">
      <w:pPr>
        <w:spacing w:after="0" w:line="240" w:lineRule="auto"/>
        <w:rPr>
          <w:rFonts w:ascii="Times New Roman" w:hAnsi="Times New Roman" w:cs="Times New Roman"/>
          <w:b/>
          <w:i/>
          <w:sz w:val="24"/>
          <w:szCs w:val="24"/>
        </w:rPr>
      </w:pPr>
      <w:r>
        <w:rPr>
          <w:rFonts w:ascii="Times New Roman" w:hAnsi="Times New Roman" w:cs="Times New Roman"/>
          <w:b/>
          <w:i/>
          <w:sz w:val="24"/>
          <w:szCs w:val="24"/>
        </w:rPr>
        <w:t>SE Section Elections</w:t>
      </w:r>
    </w:p>
    <w:p w:rsidR="00E73619" w:rsidRDefault="00FD4FF4" w:rsidP="00F81D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Southeast section can hold its division and unit elections during the breakfast times.  It was suggested by D. Kohn that maybe elections for units can occur first followed by elections for the divisions (at the same breakfast).  B. Bernal requested there be someone to coordinate this.  </w:t>
      </w:r>
    </w:p>
    <w:p w:rsidR="00FD4FF4" w:rsidRDefault="00FD4FF4" w:rsidP="00F81DD3">
      <w:pPr>
        <w:spacing w:after="0" w:line="240" w:lineRule="auto"/>
        <w:rPr>
          <w:rFonts w:ascii="Times New Roman" w:hAnsi="Times New Roman" w:cs="Times New Roman"/>
          <w:sz w:val="24"/>
          <w:szCs w:val="24"/>
        </w:rPr>
      </w:pPr>
    </w:p>
    <w:p w:rsidR="00FD4FF4" w:rsidRPr="003C7DFA" w:rsidRDefault="00FD4FF4" w:rsidP="00F81DD3">
      <w:pPr>
        <w:spacing w:after="0" w:line="240" w:lineRule="auto"/>
        <w:rPr>
          <w:rFonts w:ascii="Times New Roman" w:hAnsi="Times New Roman" w:cs="Times New Roman"/>
          <w:b/>
          <w:i/>
          <w:sz w:val="24"/>
          <w:szCs w:val="24"/>
        </w:rPr>
      </w:pPr>
      <w:r w:rsidRPr="003C7DFA">
        <w:rPr>
          <w:rFonts w:ascii="Times New Roman" w:hAnsi="Times New Roman" w:cs="Times New Roman"/>
          <w:b/>
          <w:i/>
          <w:sz w:val="24"/>
          <w:szCs w:val="24"/>
        </w:rPr>
        <w:t xml:space="preserve">Conference </w:t>
      </w:r>
      <w:r w:rsidR="009944FB">
        <w:rPr>
          <w:rFonts w:ascii="Times New Roman" w:hAnsi="Times New Roman" w:cs="Times New Roman"/>
          <w:b/>
          <w:i/>
          <w:sz w:val="24"/>
          <w:szCs w:val="24"/>
        </w:rPr>
        <w:t xml:space="preserve">Registration and </w:t>
      </w:r>
      <w:r w:rsidRPr="003C7DFA">
        <w:rPr>
          <w:rFonts w:ascii="Times New Roman" w:hAnsi="Times New Roman" w:cs="Times New Roman"/>
          <w:b/>
          <w:i/>
          <w:sz w:val="24"/>
          <w:szCs w:val="24"/>
        </w:rPr>
        <w:t>Website</w:t>
      </w:r>
    </w:p>
    <w:p w:rsidR="009944FB" w:rsidRDefault="009944FB" w:rsidP="00F81D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Registration will use PayPal.  The registrant does not have to have a PayPal account to use the PayPal service. </w:t>
      </w:r>
    </w:p>
    <w:p w:rsidR="009944FB" w:rsidRDefault="009944FB" w:rsidP="00F81DD3">
      <w:pPr>
        <w:spacing w:after="0" w:line="240" w:lineRule="auto"/>
        <w:rPr>
          <w:rFonts w:ascii="Times New Roman" w:hAnsi="Times New Roman" w:cs="Times New Roman"/>
          <w:sz w:val="24"/>
          <w:szCs w:val="24"/>
        </w:rPr>
      </w:pPr>
    </w:p>
    <w:p w:rsidR="00FD4FF4" w:rsidRDefault="00FD4FF4" w:rsidP="00F81D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ASEE is hosting the conference website.  All information about the conference will be on this website. Presently the conference information links are on the website site, but most are missing information.  The information will be filled in as it is determined.  Presently the author page is available with most information. </w:t>
      </w:r>
    </w:p>
    <w:p w:rsidR="00FD4FF4" w:rsidRPr="00FD4FF4" w:rsidRDefault="00FD4FF4" w:rsidP="00F81DD3">
      <w:pPr>
        <w:spacing w:after="0" w:line="240" w:lineRule="auto"/>
        <w:rPr>
          <w:rFonts w:ascii="Times New Roman" w:hAnsi="Times New Roman" w:cs="Times New Roman"/>
          <w:sz w:val="24"/>
          <w:szCs w:val="24"/>
        </w:rPr>
      </w:pPr>
    </w:p>
    <w:p w:rsidR="00E73619" w:rsidRDefault="00E73619" w:rsidP="00F81DD3">
      <w:pPr>
        <w:spacing w:after="0" w:line="240" w:lineRule="auto"/>
        <w:rPr>
          <w:rFonts w:ascii="Times New Roman" w:hAnsi="Times New Roman" w:cs="Times New Roman"/>
          <w:b/>
          <w:sz w:val="24"/>
          <w:szCs w:val="24"/>
        </w:rPr>
      </w:pPr>
      <w:r w:rsidRPr="00E73619">
        <w:rPr>
          <w:rFonts w:ascii="Times New Roman" w:hAnsi="Times New Roman" w:cs="Times New Roman"/>
          <w:b/>
          <w:sz w:val="24"/>
          <w:szCs w:val="24"/>
        </w:rPr>
        <w:t>Proposed Technical Program</w:t>
      </w:r>
      <w:r w:rsidR="00FD4FF4">
        <w:rPr>
          <w:rFonts w:ascii="Times New Roman" w:hAnsi="Times New Roman" w:cs="Times New Roman"/>
          <w:b/>
          <w:sz w:val="24"/>
          <w:szCs w:val="24"/>
        </w:rPr>
        <w:t xml:space="preserve"> – Dan Budny</w:t>
      </w:r>
    </w:p>
    <w:p w:rsidR="00AE2D1C" w:rsidRDefault="00FD4FF4" w:rsidP="00F81DD3">
      <w:pPr>
        <w:spacing w:after="0" w:line="240" w:lineRule="auto"/>
        <w:rPr>
          <w:rFonts w:ascii="Times New Roman" w:hAnsi="Times New Roman" w:cs="Times New Roman"/>
          <w:sz w:val="24"/>
          <w:szCs w:val="24"/>
        </w:rPr>
      </w:pPr>
      <w:r>
        <w:rPr>
          <w:rFonts w:ascii="Times New Roman" w:hAnsi="Times New Roman" w:cs="Times New Roman"/>
          <w:sz w:val="24"/>
          <w:szCs w:val="24"/>
        </w:rPr>
        <w:t>Dan</w:t>
      </w:r>
      <w:r w:rsidR="00AE2D1C">
        <w:rPr>
          <w:rFonts w:ascii="Times New Roman" w:hAnsi="Times New Roman" w:cs="Times New Roman"/>
          <w:sz w:val="24"/>
          <w:szCs w:val="24"/>
        </w:rPr>
        <w:t xml:space="preserve"> announced that </w:t>
      </w:r>
      <w:r>
        <w:rPr>
          <w:rFonts w:ascii="Times New Roman" w:hAnsi="Times New Roman" w:cs="Times New Roman"/>
          <w:sz w:val="24"/>
          <w:szCs w:val="24"/>
        </w:rPr>
        <w:t xml:space="preserve">207 </w:t>
      </w:r>
      <w:r w:rsidR="00F81DD3">
        <w:rPr>
          <w:rFonts w:ascii="Times New Roman" w:hAnsi="Times New Roman" w:cs="Times New Roman"/>
          <w:sz w:val="24"/>
          <w:szCs w:val="24"/>
        </w:rPr>
        <w:t xml:space="preserve">abstracts </w:t>
      </w:r>
      <w:r w:rsidR="00AE2D1C">
        <w:rPr>
          <w:rFonts w:ascii="Times New Roman" w:hAnsi="Times New Roman" w:cs="Times New Roman"/>
          <w:sz w:val="24"/>
          <w:szCs w:val="24"/>
        </w:rPr>
        <w:t xml:space="preserve">were </w:t>
      </w:r>
      <w:r w:rsidR="00F81DD3">
        <w:rPr>
          <w:rFonts w:ascii="Times New Roman" w:hAnsi="Times New Roman" w:cs="Times New Roman"/>
          <w:sz w:val="24"/>
          <w:szCs w:val="24"/>
        </w:rPr>
        <w:t>submi</w:t>
      </w:r>
      <w:r w:rsidR="00AE2D1C">
        <w:rPr>
          <w:rFonts w:ascii="Times New Roman" w:hAnsi="Times New Roman" w:cs="Times New Roman"/>
          <w:sz w:val="24"/>
          <w:szCs w:val="24"/>
        </w:rPr>
        <w:t xml:space="preserve">tted to the conference.  </w:t>
      </w:r>
    </w:p>
    <w:p w:rsidR="00E73619" w:rsidRDefault="00FD4FF4" w:rsidP="00FD4FF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19 from Illinois Indiana</w:t>
      </w:r>
    </w:p>
    <w:p w:rsidR="00FD4FF4" w:rsidRDefault="00FD4FF4" w:rsidP="00FD4FF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27 from North central</w:t>
      </w:r>
    </w:p>
    <w:p w:rsidR="00FD4FF4" w:rsidRDefault="00FD4FF4" w:rsidP="00FD4FF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120 from Southeast</w:t>
      </w:r>
    </w:p>
    <w:p w:rsidR="00FD4FF4" w:rsidRDefault="00FD4FF4" w:rsidP="00FD4FF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Remaining from outside the three sections</w:t>
      </w:r>
    </w:p>
    <w:p w:rsidR="00FD4FF4" w:rsidRDefault="00FD4FF4" w:rsidP="00FD4FF4">
      <w:pPr>
        <w:spacing w:after="0" w:line="240" w:lineRule="auto"/>
        <w:rPr>
          <w:rFonts w:ascii="Times New Roman" w:hAnsi="Times New Roman" w:cs="Times New Roman"/>
          <w:sz w:val="24"/>
          <w:szCs w:val="24"/>
        </w:rPr>
      </w:pPr>
    </w:p>
    <w:p w:rsidR="009944FB" w:rsidRDefault="002D38B2" w:rsidP="00FD4FF4">
      <w:pPr>
        <w:spacing w:after="0" w:line="240" w:lineRule="auto"/>
        <w:rPr>
          <w:rFonts w:ascii="Times New Roman" w:hAnsi="Times New Roman" w:cs="Times New Roman"/>
          <w:sz w:val="24"/>
          <w:szCs w:val="24"/>
        </w:rPr>
      </w:pPr>
      <w:r>
        <w:rPr>
          <w:rFonts w:ascii="Times New Roman" w:hAnsi="Times New Roman" w:cs="Times New Roman"/>
          <w:sz w:val="24"/>
          <w:szCs w:val="24"/>
        </w:rPr>
        <w:t>D. Budny</w:t>
      </w:r>
      <w:r w:rsidR="003C7DFA">
        <w:rPr>
          <w:rFonts w:ascii="Times New Roman" w:hAnsi="Times New Roman" w:cs="Times New Roman"/>
          <w:sz w:val="24"/>
          <w:szCs w:val="24"/>
        </w:rPr>
        <w:t xml:space="preserve"> is requesting reviewers of the abstracts. </w:t>
      </w:r>
      <w:r w:rsidR="009944FB">
        <w:rPr>
          <w:rFonts w:ascii="Times New Roman" w:hAnsi="Times New Roman" w:cs="Times New Roman"/>
          <w:sz w:val="24"/>
          <w:szCs w:val="24"/>
        </w:rPr>
        <w:t>C. Wigal proposed that the SE division chairs take the lead on the review of abstracts and papers for the conference for their divisions but use reviewers from all three sections.  Division chairs have to sign up on the paper submission site to review papers (using the key code DivisionChair).</w:t>
      </w:r>
    </w:p>
    <w:p w:rsidR="009944FB" w:rsidRDefault="009944FB" w:rsidP="00FD4FF4">
      <w:pPr>
        <w:spacing w:after="0" w:line="240" w:lineRule="auto"/>
        <w:rPr>
          <w:rFonts w:ascii="Times New Roman" w:hAnsi="Times New Roman" w:cs="Times New Roman"/>
          <w:sz w:val="24"/>
          <w:szCs w:val="24"/>
        </w:rPr>
      </w:pPr>
    </w:p>
    <w:p w:rsidR="00FD4FF4" w:rsidRDefault="003C7DFA" w:rsidP="00FD4F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presentations will have a paper, either full or work in progress. </w:t>
      </w:r>
      <w:r w:rsidR="002D38B2">
        <w:rPr>
          <w:rFonts w:ascii="Times New Roman" w:hAnsi="Times New Roman" w:cs="Times New Roman"/>
          <w:sz w:val="24"/>
          <w:szCs w:val="24"/>
        </w:rPr>
        <w:t xml:space="preserve"> </w:t>
      </w:r>
      <w:r w:rsidR="00200553">
        <w:rPr>
          <w:rFonts w:ascii="Times New Roman" w:hAnsi="Times New Roman" w:cs="Times New Roman"/>
          <w:sz w:val="24"/>
          <w:szCs w:val="24"/>
        </w:rPr>
        <w:t xml:space="preserve">Authors have the option of changing a paper to a work in progress. </w:t>
      </w:r>
      <w:r w:rsidR="002D38B2">
        <w:rPr>
          <w:rFonts w:ascii="Times New Roman" w:hAnsi="Times New Roman" w:cs="Times New Roman"/>
          <w:sz w:val="24"/>
          <w:szCs w:val="24"/>
        </w:rPr>
        <w:t xml:space="preserve">D. Budny suggests limiting the number of papers presented by a single author to 2 (the SE section has limited it to 3 in the past). </w:t>
      </w:r>
      <w:r w:rsidR="00481C79">
        <w:rPr>
          <w:rFonts w:ascii="Times New Roman" w:hAnsi="Times New Roman" w:cs="Times New Roman"/>
          <w:sz w:val="24"/>
          <w:szCs w:val="24"/>
        </w:rPr>
        <w:t>Budny’s</w:t>
      </w:r>
      <w:r>
        <w:rPr>
          <w:rFonts w:ascii="Times New Roman" w:hAnsi="Times New Roman" w:cs="Times New Roman"/>
          <w:sz w:val="24"/>
          <w:szCs w:val="24"/>
        </w:rPr>
        <w:t xml:space="preserve"> goal is 305 participants. </w:t>
      </w:r>
    </w:p>
    <w:p w:rsidR="00200553" w:rsidRDefault="00200553" w:rsidP="00200553">
      <w:pPr>
        <w:spacing w:after="0" w:line="240" w:lineRule="auto"/>
        <w:ind w:left="360"/>
        <w:rPr>
          <w:rFonts w:ascii="Times New Roman" w:hAnsi="Times New Roman" w:cs="Times New Roman"/>
          <w:sz w:val="24"/>
          <w:szCs w:val="24"/>
        </w:rPr>
      </w:pPr>
    </w:p>
    <w:p w:rsidR="00200553" w:rsidRPr="00200553" w:rsidRDefault="00200553" w:rsidP="0020055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D. Budny </w:t>
      </w:r>
      <w:r w:rsidRPr="00200553">
        <w:rPr>
          <w:rFonts w:ascii="Times New Roman" w:hAnsi="Times New Roman" w:cs="Times New Roman"/>
          <w:sz w:val="24"/>
          <w:szCs w:val="24"/>
        </w:rPr>
        <w:t>scheduled 3 paper presentation sessions each day (allows for 190 papers)</w:t>
      </w:r>
    </w:p>
    <w:p w:rsidR="00EE171D" w:rsidRDefault="00EE171D" w:rsidP="00F81DD3">
      <w:pPr>
        <w:spacing w:after="0" w:line="240" w:lineRule="auto"/>
        <w:rPr>
          <w:rFonts w:ascii="Times New Roman" w:hAnsi="Times New Roman" w:cs="Times New Roman"/>
          <w:sz w:val="24"/>
          <w:szCs w:val="24"/>
        </w:rPr>
      </w:pPr>
    </w:p>
    <w:p w:rsidR="002D38B2" w:rsidRDefault="002D38B2" w:rsidP="00F81DD3">
      <w:pPr>
        <w:spacing w:after="0" w:line="240" w:lineRule="auto"/>
        <w:rPr>
          <w:rFonts w:ascii="Times New Roman" w:hAnsi="Times New Roman" w:cs="Times New Roman"/>
          <w:sz w:val="24"/>
          <w:szCs w:val="24"/>
        </w:rPr>
      </w:pPr>
      <w:r>
        <w:rPr>
          <w:rFonts w:ascii="Times New Roman" w:hAnsi="Times New Roman" w:cs="Times New Roman"/>
          <w:sz w:val="24"/>
          <w:szCs w:val="24"/>
        </w:rPr>
        <w:t>S. S</w:t>
      </w:r>
      <w:r w:rsidR="00DC7CDC">
        <w:rPr>
          <w:rFonts w:ascii="Times New Roman" w:hAnsi="Times New Roman" w:cs="Times New Roman"/>
          <w:sz w:val="24"/>
          <w:szCs w:val="24"/>
        </w:rPr>
        <w:t>c</w:t>
      </w:r>
      <w:r>
        <w:rPr>
          <w:rFonts w:ascii="Times New Roman" w:hAnsi="Times New Roman" w:cs="Times New Roman"/>
          <w:sz w:val="24"/>
          <w:szCs w:val="24"/>
        </w:rPr>
        <w:t xml:space="preserve">hultz </w:t>
      </w:r>
      <w:r w:rsidR="00200553">
        <w:rPr>
          <w:rFonts w:ascii="Times New Roman" w:hAnsi="Times New Roman" w:cs="Times New Roman"/>
          <w:sz w:val="24"/>
          <w:szCs w:val="24"/>
        </w:rPr>
        <w:t xml:space="preserve">voiced a concern of not having enough presenters to fill 4 rooms for 3 sessions.  He suggests that someone presenting more than 1 paper presents one of them on Sunday. </w:t>
      </w:r>
    </w:p>
    <w:p w:rsidR="00200553" w:rsidRDefault="00200553" w:rsidP="00F81DD3">
      <w:pPr>
        <w:spacing w:after="0" w:line="240" w:lineRule="auto"/>
        <w:rPr>
          <w:rFonts w:ascii="Times New Roman" w:hAnsi="Times New Roman" w:cs="Times New Roman"/>
          <w:sz w:val="24"/>
          <w:szCs w:val="24"/>
        </w:rPr>
      </w:pPr>
    </w:p>
    <w:p w:rsidR="00DC7CDC" w:rsidRDefault="00DC7CDC">
      <w:pPr>
        <w:rPr>
          <w:rFonts w:ascii="Times New Roman" w:hAnsi="Times New Roman" w:cs="Times New Roman"/>
          <w:b/>
          <w:sz w:val="24"/>
          <w:szCs w:val="24"/>
        </w:rPr>
      </w:pPr>
      <w:r>
        <w:rPr>
          <w:rFonts w:ascii="Times New Roman" w:hAnsi="Times New Roman" w:cs="Times New Roman"/>
          <w:b/>
          <w:sz w:val="24"/>
          <w:szCs w:val="24"/>
        </w:rPr>
        <w:br w:type="page"/>
      </w:r>
    </w:p>
    <w:p w:rsidR="00D61F16" w:rsidRPr="00D61F16" w:rsidRDefault="009944FB" w:rsidP="00D61F16">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Conference Workshops – Barbara Bernal</w:t>
      </w:r>
    </w:p>
    <w:p w:rsidR="009944FB" w:rsidRPr="009944FB" w:rsidRDefault="009944FB" w:rsidP="003A46BD">
      <w:pPr>
        <w:spacing w:after="0" w:line="240" w:lineRule="auto"/>
        <w:rPr>
          <w:rFonts w:ascii="Times New Roman" w:hAnsi="Times New Roman" w:cs="Times New Roman"/>
          <w:sz w:val="24"/>
          <w:szCs w:val="24"/>
        </w:rPr>
      </w:pPr>
      <w:r w:rsidRPr="009944FB">
        <w:rPr>
          <w:rFonts w:ascii="Times New Roman" w:hAnsi="Times New Roman" w:cs="Times New Roman"/>
          <w:sz w:val="24"/>
          <w:szCs w:val="24"/>
        </w:rPr>
        <w:t xml:space="preserve">There are 13 </w:t>
      </w:r>
      <w:r>
        <w:rPr>
          <w:rFonts w:ascii="Times New Roman" w:hAnsi="Times New Roman" w:cs="Times New Roman"/>
          <w:sz w:val="24"/>
          <w:szCs w:val="24"/>
        </w:rPr>
        <w:t xml:space="preserve">workshop proposals.  D. Budny proposes that the technical conference chairs choose the workshops.  The maximum number of workshops for Thursday is 5 (5 rooms are reserved). </w:t>
      </w:r>
    </w:p>
    <w:p w:rsidR="009944FB" w:rsidRDefault="009944FB" w:rsidP="003A46BD">
      <w:pPr>
        <w:spacing w:after="0" w:line="240" w:lineRule="auto"/>
        <w:rPr>
          <w:rFonts w:ascii="Times New Roman" w:hAnsi="Times New Roman" w:cs="Times New Roman"/>
          <w:b/>
          <w:sz w:val="24"/>
          <w:szCs w:val="24"/>
        </w:rPr>
      </w:pPr>
    </w:p>
    <w:p w:rsidR="00676ABB" w:rsidRPr="00676ABB" w:rsidRDefault="00676ABB" w:rsidP="00676ABB">
      <w:pPr>
        <w:tabs>
          <w:tab w:val="left" w:pos="1980"/>
        </w:tabs>
        <w:spacing w:after="0" w:line="240" w:lineRule="auto"/>
        <w:rPr>
          <w:rFonts w:ascii="Times New Roman" w:hAnsi="Times New Roman" w:cs="Times New Roman"/>
          <w:b/>
          <w:sz w:val="24"/>
          <w:szCs w:val="24"/>
        </w:rPr>
      </w:pPr>
      <w:r w:rsidRPr="00676ABB">
        <w:rPr>
          <w:rFonts w:ascii="Times New Roman" w:hAnsi="Times New Roman" w:cs="Times New Roman"/>
          <w:b/>
          <w:sz w:val="24"/>
          <w:szCs w:val="24"/>
        </w:rPr>
        <w:t>Publishing Conference Papers</w:t>
      </w:r>
    </w:p>
    <w:p w:rsidR="006B180A" w:rsidRDefault="006B180A" w:rsidP="00676ABB">
      <w:pPr>
        <w:tabs>
          <w:tab w:val="left" w:pos="19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topic of linking published papers to the National ASEE site arose again.  D. Budny stated this could be provided for individual authors or all conference authors.  Linking allows the Zone II papers to be a part of paper searches through ASEE.  This could be helpful to individuals on tenure track. ASEE charges $25 per paper for this service but the service must be done through Monolith.  </w:t>
      </w:r>
    </w:p>
    <w:p w:rsidR="006B180A" w:rsidRDefault="006B180A" w:rsidP="00676ABB">
      <w:pPr>
        <w:tabs>
          <w:tab w:val="left" w:pos="1980"/>
        </w:tabs>
        <w:spacing w:after="0" w:line="240" w:lineRule="auto"/>
        <w:rPr>
          <w:rFonts w:ascii="Times New Roman" w:hAnsi="Times New Roman" w:cs="Times New Roman"/>
          <w:sz w:val="24"/>
          <w:szCs w:val="24"/>
        </w:rPr>
      </w:pPr>
    </w:p>
    <w:p w:rsidR="00676ABB" w:rsidRDefault="006B180A" w:rsidP="00676ABB">
      <w:pPr>
        <w:tabs>
          <w:tab w:val="left" w:pos="1980"/>
        </w:tabs>
        <w:spacing w:after="0" w:line="240" w:lineRule="auto"/>
        <w:rPr>
          <w:rFonts w:ascii="Times New Roman" w:hAnsi="Times New Roman" w:cs="Times New Roman"/>
          <w:sz w:val="24"/>
          <w:szCs w:val="24"/>
        </w:rPr>
      </w:pPr>
      <w:r>
        <w:rPr>
          <w:rFonts w:ascii="Times New Roman" w:hAnsi="Times New Roman" w:cs="Times New Roman"/>
          <w:sz w:val="24"/>
          <w:szCs w:val="24"/>
        </w:rPr>
        <w:t>D. Budny proposed charging authors $35 for the service is done for individual authors.  The extra fee is needed because it would be extra work on the individuals handling the paper management system</w:t>
      </w:r>
      <w:r w:rsidR="00327230">
        <w:rPr>
          <w:rFonts w:ascii="Times New Roman" w:hAnsi="Times New Roman" w:cs="Times New Roman"/>
          <w:sz w:val="24"/>
          <w:szCs w:val="24"/>
        </w:rPr>
        <w:t xml:space="preserve"> (OpenConference)</w:t>
      </w:r>
      <w:r>
        <w:rPr>
          <w:rFonts w:ascii="Times New Roman" w:hAnsi="Times New Roman" w:cs="Times New Roman"/>
          <w:sz w:val="24"/>
          <w:szCs w:val="24"/>
        </w:rPr>
        <w:t xml:space="preserve">.  It is a question if this can be done at all – have </w:t>
      </w:r>
      <w:r w:rsidR="00327230">
        <w:rPr>
          <w:rFonts w:ascii="Times New Roman" w:hAnsi="Times New Roman" w:cs="Times New Roman"/>
          <w:sz w:val="24"/>
          <w:szCs w:val="24"/>
        </w:rPr>
        <w:t>OpenConference</w:t>
      </w:r>
      <w:r>
        <w:rPr>
          <w:rFonts w:ascii="Times New Roman" w:hAnsi="Times New Roman" w:cs="Times New Roman"/>
          <w:sz w:val="24"/>
          <w:szCs w:val="24"/>
        </w:rPr>
        <w:t xml:space="preserve"> communicate to Monolith </w:t>
      </w:r>
      <w:r w:rsidR="00327230">
        <w:rPr>
          <w:rFonts w:ascii="Times New Roman" w:hAnsi="Times New Roman" w:cs="Times New Roman"/>
          <w:sz w:val="24"/>
          <w:szCs w:val="24"/>
        </w:rPr>
        <w:t xml:space="preserve">for linking to the ASEE National database. Gary Steffen will address this with National.  B. Bernal knows the programmer for Monolith and proposed to ask if the programmer can allow individuals to enter the papers. D. Budny stated he will make it an individual option for authors if it is possible.  OpenConference does have an option for adding a cost per paper. </w:t>
      </w:r>
    </w:p>
    <w:p w:rsidR="00327230" w:rsidRDefault="00327230" w:rsidP="00676ABB">
      <w:pPr>
        <w:tabs>
          <w:tab w:val="left" w:pos="1980"/>
        </w:tabs>
        <w:spacing w:after="0" w:line="240" w:lineRule="auto"/>
        <w:rPr>
          <w:rFonts w:ascii="Times New Roman" w:hAnsi="Times New Roman" w:cs="Times New Roman"/>
          <w:sz w:val="24"/>
          <w:szCs w:val="24"/>
        </w:rPr>
      </w:pPr>
    </w:p>
    <w:p w:rsidR="00327230" w:rsidRDefault="00327230" w:rsidP="00676ABB">
      <w:pPr>
        <w:tabs>
          <w:tab w:val="left" w:pos="19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also suggested that we could find a way to have the national search engines link to our conference proceedings database. </w:t>
      </w:r>
    </w:p>
    <w:p w:rsidR="00D23353" w:rsidRDefault="00D23353" w:rsidP="00F81DD3">
      <w:pPr>
        <w:tabs>
          <w:tab w:val="left" w:pos="1980"/>
        </w:tabs>
        <w:spacing w:after="0" w:line="240" w:lineRule="auto"/>
        <w:rPr>
          <w:rFonts w:ascii="Times New Roman" w:hAnsi="Times New Roman" w:cs="Times New Roman"/>
          <w:sz w:val="24"/>
          <w:szCs w:val="24"/>
        </w:rPr>
      </w:pPr>
    </w:p>
    <w:p w:rsidR="00E059D0" w:rsidRDefault="00E059D0" w:rsidP="00F81DD3">
      <w:pPr>
        <w:tabs>
          <w:tab w:val="left" w:pos="1980"/>
        </w:tabs>
        <w:spacing w:after="0" w:line="240" w:lineRule="auto"/>
        <w:rPr>
          <w:rFonts w:ascii="Times New Roman" w:hAnsi="Times New Roman" w:cs="Times New Roman"/>
          <w:sz w:val="24"/>
          <w:szCs w:val="24"/>
        </w:rPr>
      </w:pPr>
      <w:r w:rsidRPr="000C4C1C">
        <w:rPr>
          <w:rFonts w:ascii="Times New Roman" w:hAnsi="Times New Roman" w:cs="Times New Roman"/>
          <w:b/>
          <w:sz w:val="24"/>
          <w:szCs w:val="24"/>
        </w:rPr>
        <w:t>Old Business</w:t>
      </w:r>
    </w:p>
    <w:p w:rsidR="000C4C1C" w:rsidRDefault="000C4C1C" w:rsidP="00F81DD3">
      <w:pPr>
        <w:tabs>
          <w:tab w:val="left" w:pos="1980"/>
        </w:tabs>
        <w:spacing w:after="0" w:line="240" w:lineRule="auto"/>
        <w:rPr>
          <w:rFonts w:ascii="Times New Roman" w:hAnsi="Times New Roman" w:cs="Times New Roman"/>
          <w:sz w:val="24"/>
          <w:szCs w:val="24"/>
        </w:rPr>
      </w:pPr>
      <w:r>
        <w:rPr>
          <w:rFonts w:ascii="Times New Roman" w:hAnsi="Times New Roman" w:cs="Times New Roman"/>
          <w:sz w:val="24"/>
          <w:szCs w:val="24"/>
        </w:rPr>
        <w:t>There was no old business to discuss.</w:t>
      </w:r>
    </w:p>
    <w:p w:rsidR="00E059D0" w:rsidRDefault="00E059D0" w:rsidP="00F81DD3">
      <w:pPr>
        <w:tabs>
          <w:tab w:val="left" w:pos="1980"/>
        </w:tabs>
        <w:spacing w:after="0" w:line="240" w:lineRule="auto"/>
        <w:rPr>
          <w:rFonts w:ascii="Times New Roman" w:hAnsi="Times New Roman" w:cs="Times New Roman"/>
          <w:sz w:val="24"/>
          <w:szCs w:val="24"/>
        </w:rPr>
      </w:pPr>
    </w:p>
    <w:p w:rsidR="000C4C1C" w:rsidRPr="000C4C1C" w:rsidRDefault="00676ABB" w:rsidP="00F81DD3">
      <w:pPr>
        <w:tabs>
          <w:tab w:val="left" w:pos="1980"/>
        </w:tabs>
        <w:spacing w:after="0" w:line="240" w:lineRule="auto"/>
        <w:rPr>
          <w:rFonts w:ascii="Times New Roman" w:hAnsi="Times New Roman" w:cs="Times New Roman"/>
          <w:b/>
          <w:sz w:val="24"/>
          <w:szCs w:val="24"/>
        </w:rPr>
      </w:pPr>
      <w:r>
        <w:rPr>
          <w:rFonts w:ascii="Times New Roman" w:hAnsi="Times New Roman" w:cs="Times New Roman"/>
          <w:b/>
          <w:sz w:val="24"/>
          <w:szCs w:val="24"/>
        </w:rPr>
        <w:t>New Business – John Brocato</w:t>
      </w:r>
    </w:p>
    <w:p w:rsidR="000C4C1C" w:rsidRDefault="009944FB" w:rsidP="00F81DD3">
      <w:pPr>
        <w:tabs>
          <w:tab w:val="left" w:pos="1980"/>
        </w:tabs>
        <w:spacing w:after="0" w:line="240" w:lineRule="auto"/>
        <w:rPr>
          <w:rFonts w:ascii="Times New Roman" w:hAnsi="Times New Roman" w:cs="Times New Roman"/>
          <w:sz w:val="24"/>
          <w:szCs w:val="24"/>
        </w:rPr>
      </w:pPr>
      <w:r>
        <w:rPr>
          <w:rFonts w:ascii="Times New Roman" w:hAnsi="Times New Roman" w:cs="Times New Roman"/>
          <w:sz w:val="24"/>
          <w:szCs w:val="24"/>
        </w:rPr>
        <w:t>There was no new business to discuss</w:t>
      </w:r>
    </w:p>
    <w:p w:rsidR="009944FB" w:rsidRPr="00523940" w:rsidRDefault="009944FB" w:rsidP="00F81DD3">
      <w:pPr>
        <w:tabs>
          <w:tab w:val="left" w:pos="1980"/>
        </w:tabs>
        <w:spacing w:after="0" w:line="240" w:lineRule="auto"/>
        <w:rPr>
          <w:rFonts w:ascii="Times New Roman" w:hAnsi="Times New Roman" w:cs="Times New Roman"/>
          <w:sz w:val="24"/>
          <w:szCs w:val="24"/>
        </w:rPr>
      </w:pPr>
    </w:p>
    <w:p w:rsidR="009F4104" w:rsidRDefault="000C4C1C" w:rsidP="007B3E53">
      <w:pPr>
        <w:tabs>
          <w:tab w:val="left" w:pos="1980"/>
        </w:tabs>
        <w:spacing w:after="0" w:line="240" w:lineRule="auto"/>
        <w:rPr>
          <w:rFonts w:ascii="Times New Roman" w:hAnsi="Times New Roman" w:cs="Times New Roman"/>
          <w:b/>
          <w:sz w:val="24"/>
          <w:szCs w:val="24"/>
        </w:rPr>
      </w:pPr>
      <w:r w:rsidRPr="000C4C1C">
        <w:rPr>
          <w:rFonts w:ascii="Times New Roman" w:hAnsi="Times New Roman" w:cs="Times New Roman"/>
          <w:b/>
          <w:sz w:val="24"/>
          <w:szCs w:val="24"/>
        </w:rPr>
        <w:t>Meeting Adjourned</w:t>
      </w:r>
    </w:p>
    <w:p w:rsidR="009944FB" w:rsidRPr="009944FB" w:rsidRDefault="009944FB" w:rsidP="007B3E53">
      <w:pPr>
        <w:tabs>
          <w:tab w:val="left" w:pos="1980"/>
        </w:tabs>
        <w:spacing w:after="0" w:line="240" w:lineRule="auto"/>
        <w:rPr>
          <w:rFonts w:ascii="Times New Roman" w:hAnsi="Times New Roman" w:cs="Times New Roman"/>
          <w:sz w:val="24"/>
          <w:szCs w:val="24"/>
        </w:rPr>
      </w:pPr>
      <w:r>
        <w:rPr>
          <w:rFonts w:ascii="Times New Roman" w:hAnsi="Times New Roman" w:cs="Times New Roman"/>
          <w:sz w:val="24"/>
          <w:szCs w:val="24"/>
        </w:rPr>
        <w:t>Meeting was adjourned at 7:25pm.  (Motion by J.</w:t>
      </w:r>
      <w:r w:rsidR="00481C79">
        <w:rPr>
          <w:rFonts w:ascii="Times New Roman" w:hAnsi="Times New Roman" w:cs="Times New Roman"/>
          <w:sz w:val="24"/>
          <w:szCs w:val="24"/>
        </w:rPr>
        <w:t xml:space="preserve"> </w:t>
      </w:r>
      <w:r>
        <w:rPr>
          <w:rFonts w:ascii="Times New Roman" w:hAnsi="Times New Roman" w:cs="Times New Roman"/>
          <w:sz w:val="24"/>
          <w:szCs w:val="24"/>
        </w:rPr>
        <w:t>Brocato, 2</w:t>
      </w:r>
      <w:r w:rsidRPr="009944FB">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537980">
        <w:rPr>
          <w:rFonts w:ascii="Times New Roman" w:hAnsi="Times New Roman" w:cs="Times New Roman"/>
          <w:sz w:val="24"/>
          <w:szCs w:val="24"/>
        </w:rPr>
        <w:t>by S.</w:t>
      </w:r>
      <w:r w:rsidR="00481C79">
        <w:rPr>
          <w:rFonts w:ascii="Times New Roman" w:hAnsi="Times New Roman" w:cs="Times New Roman"/>
          <w:sz w:val="24"/>
          <w:szCs w:val="24"/>
        </w:rPr>
        <w:t xml:space="preserve"> </w:t>
      </w:r>
      <w:r w:rsidR="00537980">
        <w:rPr>
          <w:rFonts w:ascii="Times New Roman" w:hAnsi="Times New Roman" w:cs="Times New Roman"/>
          <w:sz w:val="24"/>
          <w:szCs w:val="24"/>
        </w:rPr>
        <w:t>S</w:t>
      </w:r>
      <w:r w:rsidR="00676ABB">
        <w:rPr>
          <w:rFonts w:ascii="Times New Roman" w:hAnsi="Times New Roman" w:cs="Times New Roman"/>
          <w:sz w:val="24"/>
          <w:szCs w:val="24"/>
        </w:rPr>
        <w:t>c</w:t>
      </w:r>
      <w:r w:rsidR="00537980">
        <w:rPr>
          <w:rFonts w:ascii="Times New Roman" w:hAnsi="Times New Roman" w:cs="Times New Roman"/>
          <w:sz w:val="24"/>
          <w:szCs w:val="24"/>
        </w:rPr>
        <w:t>h</w:t>
      </w:r>
      <w:r>
        <w:rPr>
          <w:rFonts w:ascii="Times New Roman" w:hAnsi="Times New Roman" w:cs="Times New Roman"/>
          <w:sz w:val="24"/>
          <w:szCs w:val="24"/>
        </w:rPr>
        <w:t>ultz)</w:t>
      </w:r>
    </w:p>
    <w:sectPr w:rsidR="009944FB" w:rsidRPr="009944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3D" w:rsidRDefault="00D94A3D" w:rsidP="00C4262A">
      <w:pPr>
        <w:spacing w:after="0" w:line="240" w:lineRule="auto"/>
      </w:pPr>
      <w:r>
        <w:separator/>
      </w:r>
    </w:p>
  </w:endnote>
  <w:endnote w:type="continuationSeparator" w:id="0">
    <w:p w:rsidR="00D94A3D" w:rsidRDefault="00D94A3D" w:rsidP="00C4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561784"/>
      <w:docPartObj>
        <w:docPartGallery w:val="Page Numbers (Bottom of Page)"/>
        <w:docPartUnique/>
      </w:docPartObj>
    </w:sdtPr>
    <w:sdtEndPr>
      <w:rPr>
        <w:color w:val="808080" w:themeColor="background1" w:themeShade="80"/>
        <w:spacing w:val="60"/>
      </w:rPr>
    </w:sdtEndPr>
    <w:sdtContent>
      <w:p w:rsidR="00C4262A" w:rsidRDefault="00C426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DC7CDC">
          <w:rPr>
            <w:noProof/>
          </w:rPr>
          <w:t>1</w:t>
        </w:r>
        <w:r>
          <w:rPr>
            <w:noProof/>
          </w:rPr>
          <w:fldChar w:fldCharType="end"/>
        </w:r>
        <w:r>
          <w:t xml:space="preserve"> | </w:t>
        </w:r>
        <w:r>
          <w:rPr>
            <w:color w:val="808080" w:themeColor="background1" w:themeShade="80"/>
            <w:spacing w:val="60"/>
          </w:rPr>
          <w:t>Page</w:t>
        </w:r>
      </w:p>
    </w:sdtContent>
  </w:sdt>
  <w:p w:rsidR="00C4262A" w:rsidRDefault="00C426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3D" w:rsidRDefault="00D94A3D" w:rsidP="00C4262A">
      <w:pPr>
        <w:spacing w:after="0" w:line="240" w:lineRule="auto"/>
      </w:pPr>
      <w:r>
        <w:separator/>
      </w:r>
    </w:p>
  </w:footnote>
  <w:footnote w:type="continuationSeparator" w:id="0">
    <w:p w:rsidR="00D94A3D" w:rsidRDefault="00D94A3D" w:rsidP="00C42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C0" w:rsidRDefault="00DA79C0">
    <w:pPr>
      <w:pStyle w:val="Header"/>
    </w:pPr>
    <w:r>
      <w:rPr>
        <w:noProof/>
      </w:rPr>
      <w:drawing>
        <wp:inline distT="0" distB="0" distL="0" distR="0" wp14:anchorId="7FAA808A" wp14:editId="4B121AEE">
          <wp:extent cx="1847850" cy="838200"/>
          <wp:effectExtent l="0" t="0" r="0" b="0"/>
          <wp:docPr id="1" name="Picture 1" descr="https://encrypted-tbn1.gstatic.com/images?q=tbn:ANd9GcRGD5TYJTSPpcI7-0bRGmwlAVG2sAzw8mWcLtgBbGY09cogR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GD5TYJTSPpcI7-0bRGmwlAVG2sAzw8mWcLtgBbGY09cogRr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71" cy="840523"/>
                  </a:xfrm>
                  <a:prstGeom prst="rect">
                    <a:avLst/>
                  </a:prstGeom>
                  <a:noFill/>
                  <a:ln>
                    <a:noFill/>
                  </a:ln>
                </pic:spPr>
              </pic:pic>
            </a:graphicData>
          </a:graphic>
        </wp:inline>
      </w:drawing>
    </w:r>
  </w:p>
  <w:p w:rsidR="00DA79C0" w:rsidRDefault="00DA79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97B"/>
    <w:multiLevelType w:val="hybridMultilevel"/>
    <w:tmpl w:val="6FB4DC7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C4508"/>
    <w:multiLevelType w:val="hybridMultilevel"/>
    <w:tmpl w:val="D1CA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1505F"/>
    <w:multiLevelType w:val="hybridMultilevel"/>
    <w:tmpl w:val="2A3A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278B1"/>
    <w:multiLevelType w:val="hybridMultilevel"/>
    <w:tmpl w:val="EC08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7324B"/>
    <w:multiLevelType w:val="hybridMultilevel"/>
    <w:tmpl w:val="3EF8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9720B"/>
    <w:multiLevelType w:val="hybridMultilevel"/>
    <w:tmpl w:val="CAE8C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62889"/>
    <w:multiLevelType w:val="hybridMultilevel"/>
    <w:tmpl w:val="999E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13376"/>
    <w:multiLevelType w:val="hybridMultilevel"/>
    <w:tmpl w:val="D50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05D77"/>
    <w:multiLevelType w:val="hybridMultilevel"/>
    <w:tmpl w:val="F09AD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B18572E"/>
    <w:multiLevelType w:val="hybridMultilevel"/>
    <w:tmpl w:val="2D2EC57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06EE7"/>
    <w:multiLevelType w:val="hybridMultilevel"/>
    <w:tmpl w:val="AB10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12ECE"/>
    <w:multiLevelType w:val="hybridMultilevel"/>
    <w:tmpl w:val="80EA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D31C3"/>
    <w:multiLevelType w:val="hybridMultilevel"/>
    <w:tmpl w:val="0C9E8CE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D77D0"/>
    <w:multiLevelType w:val="hybridMultilevel"/>
    <w:tmpl w:val="5D9A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13"/>
  </w:num>
  <w:num w:numId="6">
    <w:abstractNumId w:val="4"/>
  </w:num>
  <w:num w:numId="7">
    <w:abstractNumId w:val="7"/>
  </w:num>
  <w:num w:numId="8">
    <w:abstractNumId w:val="6"/>
  </w:num>
  <w:num w:numId="9">
    <w:abstractNumId w:val="8"/>
  </w:num>
  <w:num w:numId="10">
    <w:abstractNumId w:val="11"/>
  </w:num>
  <w:num w:numId="11">
    <w:abstractNumId w:val="2"/>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04"/>
    <w:rsid w:val="00000020"/>
    <w:rsid w:val="0005325C"/>
    <w:rsid w:val="000A0047"/>
    <w:rsid w:val="000B0967"/>
    <w:rsid w:val="000C4C1C"/>
    <w:rsid w:val="001A1316"/>
    <w:rsid w:val="00200553"/>
    <w:rsid w:val="00217DD8"/>
    <w:rsid w:val="00240323"/>
    <w:rsid w:val="002B335F"/>
    <w:rsid w:val="002D38B2"/>
    <w:rsid w:val="00327230"/>
    <w:rsid w:val="00364CEF"/>
    <w:rsid w:val="00373A0C"/>
    <w:rsid w:val="003865A1"/>
    <w:rsid w:val="003A1CD9"/>
    <w:rsid w:val="003A46BD"/>
    <w:rsid w:val="003C7DFA"/>
    <w:rsid w:val="003E03F7"/>
    <w:rsid w:val="003E0D95"/>
    <w:rsid w:val="004029BA"/>
    <w:rsid w:val="00402B92"/>
    <w:rsid w:val="004112C7"/>
    <w:rsid w:val="00431623"/>
    <w:rsid w:val="00472E29"/>
    <w:rsid w:val="00481C79"/>
    <w:rsid w:val="004F3FC8"/>
    <w:rsid w:val="005076EE"/>
    <w:rsid w:val="00523940"/>
    <w:rsid w:val="00537980"/>
    <w:rsid w:val="005405ED"/>
    <w:rsid w:val="0055592B"/>
    <w:rsid w:val="005738A9"/>
    <w:rsid w:val="00592183"/>
    <w:rsid w:val="00597E1B"/>
    <w:rsid w:val="005D2D06"/>
    <w:rsid w:val="00602892"/>
    <w:rsid w:val="0063337D"/>
    <w:rsid w:val="00634309"/>
    <w:rsid w:val="00676ABB"/>
    <w:rsid w:val="006B180A"/>
    <w:rsid w:val="006E4CEA"/>
    <w:rsid w:val="00786565"/>
    <w:rsid w:val="007B3E53"/>
    <w:rsid w:val="00815C6E"/>
    <w:rsid w:val="0082606D"/>
    <w:rsid w:val="008456E6"/>
    <w:rsid w:val="00904587"/>
    <w:rsid w:val="009111A8"/>
    <w:rsid w:val="009432B2"/>
    <w:rsid w:val="009524B0"/>
    <w:rsid w:val="00953F97"/>
    <w:rsid w:val="009944FB"/>
    <w:rsid w:val="009C4671"/>
    <w:rsid w:val="009E1E72"/>
    <w:rsid w:val="009F4104"/>
    <w:rsid w:val="00A00825"/>
    <w:rsid w:val="00A077C2"/>
    <w:rsid w:val="00A422BC"/>
    <w:rsid w:val="00AB5868"/>
    <w:rsid w:val="00AE2D1C"/>
    <w:rsid w:val="00AF743B"/>
    <w:rsid w:val="00B6122C"/>
    <w:rsid w:val="00B70E98"/>
    <w:rsid w:val="00BE17AF"/>
    <w:rsid w:val="00C1789D"/>
    <w:rsid w:val="00C20807"/>
    <w:rsid w:val="00C4262A"/>
    <w:rsid w:val="00C53836"/>
    <w:rsid w:val="00C549DD"/>
    <w:rsid w:val="00CA4D72"/>
    <w:rsid w:val="00CB048B"/>
    <w:rsid w:val="00CC7325"/>
    <w:rsid w:val="00CE5090"/>
    <w:rsid w:val="00CF7DC6"/>
    <w:rsid w:val="00D23353"/>
    <w:rsid w:val="00D313F9"/>
    <w:rsid w:val="00D56E1E"/>
    <w:rsid w:val="00D61F16"/>
    <w:rsid w:val="00D94A3D"/>
    <w:rsid w:val="00DA79C0"/>
    <w:rsid w:val="00DC7CDC"/>
    <w:rsid w:val="00E059D0"/>
    <w:rsid w:val="00E73619"/>
    <w:rsid w:val="00EE171D"/>
    <w:rsid w:val="00EE43BA"/>
    <w:rsid w:val="00EF4413"/>
    <w:rsid w:val="00EF4FA6"/>
    <w:rsid w:val="00EF5F82"/>
    <w:rsid w:val="00F045DC"/>
    <w:rsid w:val="00F12411"/>
    <w:rsid w:val="00F81DD3"/>
    <w:rsid w:val="00FD1833"/>
    <w:rsid w:val="00FD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ADD0"/>
  <w15:docId w15:val="{9379A62F-C2CE-4054-A2B1-4DB0BDAD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62A"/>
  </w:style>
  <w:style w:type="paragraph" w:styleId="Footer">
    <w:name w:val="footer"/>
    <w:basedOn w:val="Normal"/>
    <w:link w:val="FooterChar"/>
    <w:uiPriority w:val="99"/>
    <w:unhideWhenUsed/>
    <w:rsid w:val="00C42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62A"/>
  </w:style>
  <w:style w:type="paragraph" w:styleId="ListParagraph">
    <w:name w:val="List Paragraph"/>
    <w:basedOn w:val="Normal"/>
    <w:uiPriority w:val="34"/>
    <w:qFormat/>
    <w:rsid w:val="009C4671"/>
    <w:pPr>
      <w:ind w:left="720"/>
      <w:contextualSpacing/>
    </w:pPr>
  </w:style>
  <w:style w:type="table" w:styleId="TableGrid">
    <w:name w:val="Table Grid"/>
    <w:basedOn w:val="TableNormal"/>
    <w:uiPriority w:val="59"/>
    <w:rsid w:val="00A008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25"/>
    <w:rPr>
      <w:rFonts w:ascii="Tahoma" w:hAnsi="Tahoma" w:cs="Tahoma"/>
      <w:sz w:val="16"/>
      <w:szCs w:val="16"/>
    </w:rPr>
  </w:style>
  <w:style w:type="character" w:styleId="Hyperlink">
    <w:name w:val="Hyperlink"/>
    <w:basedOn w:val="DefaultParagraphFont"/>
    <w:uiPriority w:val="99"/>
    <w:unhideWhenUsed/>
    <w:rsid w:val="009E1E72"/>
    <w:rPr>
      <w:color w:val="0000FF" w:themeColor="hyperlink"/>
      <w:u w:val="single"/>
    </w:rPr>
  </w:style>
  <w:style w:type="character" w:styleId="FollowedHyperlink">
    <w:name w:val="FollowedHyperlink"/>
    <w:basedOn w:val="DefaultParagraphFont"/>
    <w:uiPriority w:val="99"/>
    <w:semiHidden/>
    <w:unhideWhenUsed/>
    <w:rsid w:val="007B3E53"/>
    <w:rPr>
      <w:color w:val="800080" w:themeColor="followedHyperlink"/>
      <w:u w:val="single"/>
    </w:rPr>
  </w:style>
  <w:style w:type="character" w:customStyle="1" w:styleId="Bold10ptChar">
    <w:name w:val="Bold 10 pt. Char"/>
    <w:link w:val="Bold10pt"/>
    <w:locked/>
    <w:rsid w:val="00A077C2"/>
    <w:rPr>
      <w:rFonts w:ascii="Tahoma" w:hAnsi="Tahoma" w:cs="Tahoma"/>
      <w:b/>
      <w:szCs w:val="24"/>
    </w:rPr>
  </w:style>
  <w:style w:type="paragraph" w:customStyle="1" w:styleId="Bold10pt">
    <w:name w:val="Bold 10 pt."/>
    <w:basedOn w:val="Normal"/>
    <w:link w:val="Bold10ptChar"/>
    <w:rsid w:val="00A077C2"/>
    <w:pPr>
      <w:tabs>
        <w:tab w:val="left" w:pos="1620"/>
      </w:tabs>
      <w:spacing w:after="0" w:line="240" w:lineRule="auto"/>
    </w:pPr>
    <w:rPr>
      <w:rFonts w:ascii="Tahoma" w:hAnsi="Tahoma" w:cs="Tahoma"/>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41096">
      <w:bodyDiv w:val="1"/>
      <w:marLeft w:val="0"/>
      <w:marRight w:val="0"/>
      <w:marTop w:val="0"/>
      <w:marBottom w:val="0"/>
      <w:divBdr>
        <w:top w:val="none" w:sz="0" w:space="0" w:color="auto"/>
        <w:left w:val="none" w:sz="0" w:space="0" w:color="auto"/>
        <w:bottom w:val="none" w:sz="0" w:space="0" w:color="auto"/>
        <w:right w:val="none" w:sz="0" w:space="0" w:color="auto"/>
      </w:divBdr>
    </w:div>
    <w:div w:id="20283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B7F50DD4384FCE9C651381E13EE535"/>
        <w:category>
          <w:name w:val="General"/>
          <w:gallery w:val="placeholder"/>
        </w:category>
        <w:types>
          <w:type w:val="bbPlcHdr"/>
        </w:types>
        <w:behaviors>
          <w:behavior w:val="content"/>
        </w:behaviors>
        <w:guid w:val="{208CDE2C-5EAD-40F3-83AA-0B844FFC1C88}"/>
      </w:docPartPr>
      <w:docPartBody>
        <w:p w:rsidR="00F97BDD" w:rsidRDefault="00B133C9" w:rsidP="00B133C9">
          <w:pPr>
            <w:pStyle w:val="D9B7F50DD4384FCE9C651381E13EE535"/>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7C"/>
    <w:rsid w:val="00007772"/>
    <w:rsid w:val="0005504B"/>
    <w:rsid w:val="00313E7C"/>
    <w:rsid w:val="0068573A"/>
    <w:rsid w:val="00783478"/>
    <w:rsid w:val="00B133C9"/>
    <w:rsid w:val="00BB6FA4"/>
    <w:rsid w:val="00C24AEA"/>
    <w:rsid w:val="00C55C90"/>
    <w:rsid w:val="00DD4A88"/>
    <w:rsid w:val="00E55291"/>
    <w:rsid w:val="00F44FC0"/>
    <w:rsid w:val="00F9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FA33C84E34C7383D531D1E74C697C">
    <w:name w:val="A63FA33C84E34C7383D531D1E74C697C"/>
    <w:rsid w:val="00313E7C"/>
  </w:style>
  <w:style w:type="paragraph" w:customStyle="1" w:styleId="D9B7F50DD4384FCE9C651381E13EE535">
    <w:name w:val="D9B7F50DD4384FCE9C651381E13EE535"/>
    <w:rsid w:val="00B133C9"/>
  </w:style>
  <w:style w:type="paragraph" w:customStyle="1" w:styleId="7D917D738D5E4FC0A7B0C8CDC2599687">
    <w:name w:val="7D917D738D5E4FC0A7B0C8CDC2599687"/>
    <w:rsid w:val="00B13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Wigal, Cecelia M</dc:creator>
  <cp:lastModifiedBy>Wigal, Cecelia M</cp:lastModifiedBy>
  <cp:revision>8</cp:revision>
  <cp:lastPrinted>2016-03-07T02:05:00Z</cp:lastPrinted>
  <dcterms:created xsi:type="dcterms:W3CDTF">2017-02-18T01:51:00Z</dcterms:created>
  <dcterms:modified xsi:type="dcterms:W3CDTF">2017-02-20T04:42:00Z</dcterms:modified>
</cp:coreProperties>
</file>